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4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8"/>
        <w:gridCol w:w="5228"/>
      </w:tblGrid>
      <w:tr w:rsidR="003C1F9B" w:rsidRPr="00B11A82">
        <w:trPr>
          <w:trHeight w:val="1003"/>
        </w:trPr>
        <w:tc>
          <w:tcPr>
            <w:tcW w:w="5228" w:type="dxa"/>
            <w:tcBorders>
              <w:bottom w:val="single" w:sz="4" w:space="0" w:color="auto"/>
            </w:tcBorders>
          </w:tcPr>
          <w:p w:rsidR="003C1F9B" w:rsidRDefault="003C1F9B" w:rsidP="00B406C6">
            <w:pPr>
              <w:jc w:val="center"/>
              <w:rPr>
                <w:color w:val="002060"/>
                <w:sz w:val="8"/>
                <w:szCs w:val="8"/>
              </w:rPr>
            </w:pPr>
          </w:p>
          <w:p w:rsidR="003C1F9B" w:rsidRPr="003C1F9B" w:rsidRDefault="003C1F9B" w:rsidP="003C1F9B">
            <w:pPr>
              <w:rPr>
                <w:sz w:val="8"/>
                <w:szCs w:val="8"/>
              </w:rPr>
            </w:pPr>
          </w:p>
          <w:p w:rsidR="003C1F9B" w:rsidRPr="003C1F9B" w:rsidRDefault="003C1F9B" w:rsidP="003C1F9B">
            <w:r w:rsidRPr="00B406C6">
              <w:rPr>
                <w:color w:val="002060"/>
              </w:rPr>
              <w:object w:dxaOrig="2346" w:dyaOrig="31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49.5pt" o:ole="">
                  <v:imagedata r:id="rId8" o:title=""/>
                </v:shape>
                <o:OLEObject Type="Embed" ProgID="CorelDRAW.Graphic.14" ShapeID="_x0000_i1025" DrawAspect="Content" ObjectID="_1519579136" r:id="rId9"/>
              </w:object>
            </w:r>
            <w:r>
              <w:rPr>
                <w:color w:val="002060"/>
              </w:rPr>
              <w:t xml:space="preserve">     </w:t>
            </w:r>
            <w:r w:rsidR="00A3025D">
              <w:t xml:space="preserve"> Правительство</w:t>
            </w:r>
            <w:r w:rsidRPr="003C1F9B">
              <w:t xml:space="preserve"> Мурманской области</w:t>
            </w:r>
          </w:p>
          <w:p w:rsidR="003C1F9B" w:rsidRPr="003C1F9B" w:rsidRDefault="003C1F9B" w:rsidP="003C1F9B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                                 </w:t>
            </w:r>
          </w:p>
          <w:p w:rsidR="003C1F9B" w:rsidRPr="003C1F9B" w:rsidRDefault="003C1F9B" w:rsidP="003C1F9B">
            <w:pPr>
              <w:rPr>
                <w:sz w:val="8"/>
                <w:szCs w:val="8"/>
              </w:rPr>
            </w:pPr>
          </w:p>
          <w:p w:rsidR="003C1F9B" w:rsidRPr="003C1F9B" w:rsidRDefault="003C1F9B" w:rsidP="003C1F9B">
            <w:pPr>
              <w:ind w:firstLine="708"/>
              <w:rPr>
                <w:sz w:val="8"/>
                <w:szCs w:val="8"/>
              </w:rPr>
            </w:pP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3C1F9B" w:rsidRPr="003C1F9B" w:rsidRDefault="008A18D5" w:rsidP="003C1F9B">
            <w:r>
              <w:rPr>
                <w:noProof/>
                <w:color w:val="002060"/>
              </w:rPr>
              <w:drawing>
                <wp:inline distT="0" distB="0" distL="0" distR="0">
                  <wp:extent cx="695325" cy="742950"/>
                  <wp:effectExtent l="19050" t="0" r="9525" b="0"/>
                  <wp:docPr id="2" name="Рисунок 1" descr="http://fish.gov.ru/_layouts/images/Fish.Web/fish_emb_red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fish.gov.ru/_layouts/images/Fish.Web/fish_emb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C1F9B" w:rsidRPr="003C1F9B">
              <w:t>При официальной поддержке</w:t>
            </w:r>
          </w:p>
          <w:p w:rsidR="003C1F9B" w:rsidRPr="003C1F9B" w:rsidRDefault="003C1F9B" w:rsidP="003C1F9B">
            <w:r w:rsidRPr="003C1F9B">
              <w:t xml:space="preserve">                   Федерального агентства по  </w:t>
            </w:r>
          </w:p>
          <w:p w:rsidR="003C1F9B" w:rsidRPr="001967F1" w:rsidRDefault="00961040" w:rsidP="003C1F9B">
            <w:pPr>
              <w:rPr>
                <w:lang w:val="en-US"/>
              </w:rPr>
            </w:pPr>
            <w:r>
              <w:t xml:space="preserve">                   р</w:t>
            </w:r>
            <w:r w:rsidR="003C1F9B" w:rsidRPr="003C1F9B">
              <w:t>ыболовству</w:t>
            </w:r>
          </w:p>
        </w:tc>
      </w:tr>
      <w:tr w:rsidR="00D577A8" w:rsidRPr="00B11A82">
        <w:trPr>
          <w:trHeight w:val="1003"/>
        </w:trPr>
        <w:tc>
          <w:tcPr>
            <w:tcW w:w="10456" w:type="dxa"/>
            <w:gridSpan w:val="2"/>
            <w:shd w:val="clear" w:color="auto" w:fill="FDE9D9"/>
          </w:tcPr>
          <w:p w:rsidR="00D577A8" w:rsidRPr="00D577A8" w:rsidRDefault="00D577A8" w:rsidP="00125A39">
            <w:pPr>
              <w:tabs>
                <w:tab w:val="left" w:pos="2552"/>
              </w:tabs>
              <w:jc w:val="center"/>
              <w:rPr>
                <w:b/>
                <w:sz w:val="28"/>
                <w:szCs w:val="28"/>
              </w:rPr>
            </w:pPr>
            <w:r w:rsidRPr="00D577A8">
              <w:rPr>
                <w:b/>
                <w:sz w:val="28"/>
                <w:szCs w:val="28"/>
              </w:rPr>
              <w:t>ПРОГРАММА</w:t>
            </w:r>
          </w:p>
          <w:p w:rsidR="00D577A8" w:rsidRDefault="001D7AEC" w:rsidP="00D577A8">
            <w:pPr>
              <w:tabs>
                <w:tab w:val="left" w:pos="255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 w:rsidR="00A3025D">
              <w:rPr>
                <w:b/>
                <w:sz w:val="28"/>
                <w:szCs w:val="28"/>
                <w:lang w:val="en-US"/>
              </w:rPr>
              <w:t>I</w:t>
            </w:r>
            <w:r w:rsidRPr="001967F1">
              <w:rPr>
                <w:b/>
                <w:sz w:val="28"/>
                <w:szCs w:val="28"/>
              </w:rPr>
              <w:t xml:space="preserve"> </w:t>
            </w:r>
            <w:r w:rsidR="00D577A8" w:rsidRPr="00D577A8">
              <w:rPr>
                <w:b/>
                <w:sz w:val="28"/>
                <w:szCs w:val="28"/>
              </w:rPr>
              <w:t xml:space="preserve">Международной конференции </w:t>
            </w:r>
          </w:p>
          <w:p w:rsidR="00F3150A" w:rsidRDefault="00F3150A" w:rsidP="00D577A8">
            <w:pPr>
              <w:tabs>
                <w:tab w:val="left" w:pos="255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«Рыболовство в Арктике: современные вызовы, </w:t>
            </w:r>
          </w:p>
          <w:p w:rsidR="00D577A8" w:rsidRPr="00D577A8" w:rsidRDefault="00F3150A" w:rsidP="00D577A8">
            <w:pPr>
              <w:tabs>
                <w:tab w:val="left" w:pos="255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международные практики, перспективы»</w:t>
            </w:r>
            <w:r w:rsidR="00D577A8" w:rsidRPr="00D577A8">
              <w:rPr>
                <w:color w:val="000000"/>
                <w:sz w:val="28"/>
                <w:szCs w:val="28"/>
              </w:rPr>
              <w:t xml:space="preserve"> </w:t>
            </w:r>
          </w:p>
          <w:p w:rsidR="00D577A8" w:rsidRPr="00A3025D" w:rsidRDefault="00A3025D" w:rsidP="00D577A8">
            <w:pPr>
              <w:tabs>
                <w:tab w:val="left" w:pos="255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16</w:t>
            </w:r>
            <w:r w:rsidR="004D6FA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-</w:t>
            </w:r>
            <w:r w:rsidR="004D6FA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 xml:space="preserve">17 </w:t>
            </w:r>
            <w:r>
              <w:rPr>
                <w:b/>
                <w:sz w:val="28"/>
                <w:szCs w:val="28"/>
              </w:rPr>
              <w:t>марта 2016 года</w:t>
            </w:r>
          </w:p>
          <w:p w:rsidR="00D577A8" w:rsidRPr="00B11A82" w:rsidRDefault="00D577A8" w:rsidP="00B406C6">
            <w:pPr>
              <w:rPr>
                <w:b/>
                <w:color w:val="002060"/>
                <w:sz w:val="8"/>
                <w:szCs w:val="8"/>
              </w:rPr>
            </w:pPr>
          </w:p>
        </w:tc>
      </w:tr>
    </w:tbl>
    <w:p w:rsidR="00B406C6" w:rsidRPr="00577D26" w:rsidRDefault="00B406C6" w:rsidP="00B406C6">
      <w:pPr>
        <w:tabs>
          <w:tab w:val="left" w:pos="2552"/>
        </w:tabs>
        <w:rPr>
          <w:b/>
          <w:sz w:val="16"/>
          <w:szCs w:val="16"/>
        </w:rPr>
      </w:pPr>
    </w:p>
    <w:p w:rsidR="00536635" w:rsidRPr="001967F1" w:rsidRDefault="00536635" w:rsidP="00516B77">
      <w:pPr>
        <w:jc w:val="both"/>
        <w:rPr>
          <w:bCs/>
          <w:sz w:val="28"/>
          <w:szCs w:val="28"/>
        </w:rPr>
      </w:pPr>
      <w:r w:rsidRPr="00036196">
        <w:rPr>
          <w:b/>
          <w:bCs/>
          <w:i/>
          <w:sz w:val="28"/>
          <w:szCs w:val="28"/>
          <w:u w:val="single"/>
        </w:rPr>
        <w:t>Организатор:</w:t>
      </w:r>
      <w:r w:rsidR="00A3025D">
        <w:rPr>
          <w:b/>
          <w:bCs/>
          <w:sz w:val="28"/>
          <w:szCs w:val="28"/>
        </w:rPr>
        <w:t xml:space="preserve"> </w:t>
      </w:r>
      <w:r w:rsidR="00A3025D" w:rsidRPr="00516B77">
        <w:rPr>
          <w:bCs/>
          <w:sz w:val="28"/>
          <w:szCs w:val="28"/>
        </w:rPr>
        <w:t xml:space="preserve">Правительство Мурманской области при поддержке </w:t>
      </w:r>
      <w:r w:rsidR="00516B77">
        <w:rPr>
          <w:bCs/>
          <w:sz w:val="28"/>
          <w:szCs w:val="28"/>
        </w:rPr>
        <w:t xml:space="preserve">             </w:t>
      </w:r>
      <w:r w:rsidR="00A3025D" w:rsidRPr="008A18D5">
        <w:rPr>
          <w:bCs/>
          <w:sz w:val="28"/>
          <w:szCs w:val="28"/>
        </w:rPr>
        <w:t xml:space="preserve">Федерального агентства </w:t>
      </w:r>
      <w:r w:rsidR="00961040" w:rsidRPr="008A18D5">
        <w:rPr>
          <w:bCs/>
          <w:sz w:val="28"/>
          <w:szCs w:val="28"/>
        </w:rPr>
        <w:t>по р</w:t>
      </w:r>
      <w:r w:rsidR="00A3025D" w:rsidRPr="008A18D5">
        <w:rPr>
          <w:bCs/>
          <w:sz w:val="28"/>
          <w:szCs w:val="28"/>
        </w:rPr>
        <w:t>ыболовств</w:t>
      </w:r>
      <w:r w:rsidR="00961040" w:rsidRPr="008A18D5">
        <w:rPr>
          <w:bCs/>
          <w:sz w:val="28"/>
          <w:szCs w:val="28"/>
        </w:rPr>
        <w:t xml:space="preserve">у </w:t>
      </w:r>
    </w:p>
    <w:p w:rsidR="00516B77" w:rsidRPr="00516B77" w:rsidRDefault="00516B77" w:rsidP="00516B77">
      <w:pPr>
        <w:jc w:val="both"/>
        <w:rPr>
          <w:sz w:val="16"/>
          <w:szCs w:val="16"/>
        </w:rPr>
      </w:pPr>
    </w:p>
    <w:p w:rsidR="00C83252" w:rsidRPr="00036196" w:rsidRDefault="00536635" w:rsidP="00035B3B">
      <w:pPr>
        <w:pStyle w:val="1"/>
        <w:rPr>
          <w:szCs w:val="28"/>
        </w:rPr>
      </w:pPr>
      <w:r w:rsidRPr="00036196">
        <w:rPr>
          <w:b/>
          <w:bCs/>
          <w:i/>
          <w:szCs w:val="28"/>
          <w:u w:val="single"/>
        </w:rPr>
        <w:t>Место проведения</w:t>
      </w:r>
      <w:r w:rsidRPr="00036196">
        <w:rPr>
          <w:b/>
          <w:bCs/>
          <w:szCs w:val="28"/>
          <w:u w:val="single"/>
        </w:rPr>
        <w:t>:</w:t>
      </w:r>
      <w:r w:rsidRPr="00036196">
        <w:rPr>
          <w:szCs w:val="28"/>
        </w:rPr>
        <w:t xml:space="preserve"> г. Мурманск, </w:t>
      </w:r>
      <w:r w:rsidR="000B7336">
        <w:rPr>
          <w:szCs w:val="28"/>
        </w:rPr>
        <w:t>ГДЦ</w:t>
      </w:r>
      <w:r w:rsidR="00516B77">
        <w:rPr>
          <w:szCs w:val="28"/>
        </w:rPr>
        <w:t xml:space="preserve"> «Меридиан»,</w:t>
      </w:r>
      <w:r w:rsidR="001153D3">
        <w:rPr>
          <w:szCs w:val="28"/>
        </w:rPr>
        <w:t xml:space="preserve"> Большой конференц-зал, </w:t>
      </w:r>
      <w:r w:rsidR="00516B77">
        <w:rPr>
          <w:szCs w:val="28"/>
        </w:rPr>
        <w:t xml:space="preserve">            </w:t>
      </w:r>
      <w:r w:rsidR="001153D3">
        <w:rPr>
          <w:szCs w:val="28"/>
        </w:rPr>
        <w:t>4-й этаж</w:t>
      </w:r>
    </w:p>
    <w:p w:rsidR="00FC2DA6" w:rsidRPr="00FC2DA6" w:rsidRDefault="00FC2DA6" w:rsidP="00C83252">
      <w:pPr>
        <w:rPr>
          <w:i/>
          <w:sz w:val="16"/>
          <w:szCs w:val="16"/>
        </w:rPr>
      </w:pPr>
    </w:p>
    <w:p w:rsidR="003A4754" w:rsidRPr="00C9777F" w:rsidRDefault="003A4754" w:rsidP="00C9777F">
      <w:pPr>
        <w:jc w:val="center"/>
        <w:rPr>
          <w:i/>
          <w:sz w:val="26"/>
          <w:szCs w:val="26"/>
        </w:rPr>
      </w:pPr>
      <w:r w:rsidRPr="00C9777F">
        <w:rPr>
          <w:i/>
          <w:sz w:val="26"/>
          <w:szCs w:val="26"/>
        </w:rPr>
        <w:t xml:space="preserve">Конференция сопровождается синхронным переводом </w:t>
      </w:r>
      <w:r w:rsidR="00C9777F" w:rsidRPr="00C9777F">
        <w:rPr>
          <w:i/>
          <w:sz w:val="26"/>
          <w:szCs w:val="26"/>
        </w:rPr>
        <w:t>(</w:t>
      </w:r>
      <w:r w:rsidRPr="00C9777F">
        <w:rPr>
          <w:i/>
          <w:sz w:val="26"/>
          <w:szCs w:val="26"/>
        </w:rPr>
        <w:t>русский язык –</w:t>
      </w:r>
      <w:r w:rsidR="0069225D" w:rsidRPr="00C9777F">
        <w:rPr>
          <w:i/>
          <w:sz w:val="26"/>
          <w:szCs w:val="26"/>
        </w:rPr>
        <w:t xml:space="preserve"> </w:t>
      </w:r>
      <w:r w:rsidR="00F3150A" w:rsidRPr="00C9777F">
        <w:rPr>
          <w:i/>
          <w:sz w:val="26"/>
          <w:szCs w:val="26"/>
        </w:rPr>
        <w:t>английский</w:t>
      </w:r>
      <w:r w:rsidRPr="00C9777F">
        <w:rPr>
          <w:i/>
          <w:sz w:val="26"/>
          <w:szCs w:val="26"/>
        </w:rPr>
        <w:t xml:space="preserve"> язык</w:t>
      </w:r>
      <w:r w:rsidR="00C9777F" w:rsidRPr="00C9777F">
        <w:rPr>
          <w:i/>
          <w:sz w:val="26"/>
          <w:szCs w:val="26"/>
        </w:rPr>
        <w:t>)</w:t>
      </w:r>
    </w:p>
    <w:p w:rsidR="006E3499" w:rsidRPr="00100234" w:rsidRDefault="006E3499" w:rsidP="000F2C49">
      <w:pPr>
        <w:shd w:val="clear" w:color="auto" w:fill="FFFFFF"/>
        <w:rPr>
          <w:sz w:val="12"/>
          <w:szCs w:val="12"/>
        </w:rPr>
      </w:pPr>
    </w:p>
    <w:tbl>
      <w:tblPr>
        <w:tblW w:w="4934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1"/>
        <w:gridCol w:w="8361"/>
      </w:tblGrid>
      <w:tr w:rsidR="00D61DA7" w:rsidRPr="00036196" w:rsidTr="000F2C49">
        <w:trPr>
          <w:trHeight w:val="56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61DA7" w:rsidRPr="000F2C49" w:rsidRDefault="00D61DA7" w:rsidP="000F2C49">
            <w:pPr>
              <w:rPr>
                <w:sz w:val="16"/>
                <w:szCs w:val="16"/>
              </w:rPr>
            </w:pPr>
          </w:p>
          <w:p w:rsidR="00D61DA7" w:rsidRPr="000F2C49" w:rsidRDefault="00A3025D" w:rsidP="000F2C49">
            <w:pPr>
              <w:jc w:val="center"/>
              <w:rPr>
                <w:b/>
                <w:sz w:val="28"/>
                <w:szCs w:val="28"/>
              </w:rPr>
            </w:pPr>
            <w:r w:rsidRPr="000F2C49">
              <w:rPr>
                <w:b/>
                <w:sz w:val="28"/>
                <w:szCs w:val="28"/>
              </w:rPr>
              <w:t>16</w:t>
            </w:r>
            <w:r w:rsidR="00F6084D" w:rsidRPr="000F2C49">
              <w:rPr>
                <w:b/>
                <w:sz w:val="28"/>
                <w:szCs w:val="28"/>
              </w:rPr>
              <w:t xml:space="preserve"> марта, среда</w:t>
            </w:r>
          </w:p>
          <w:p w:rsidR="00D61DA7" w:rsidRPr="000F2C49" w:rsidRDefault="00D61DA7" w:rsidP="000F2C49">
            <w:pPr>
              <w:rPr>
                <w:sz w:val="16"/>
                <w:szCs w:val="16"/>
              </w:rPr>
            </w:pPr>
          </w:p>
        </w:tc>
      </w:tr>
      <w:tr w:rsidR="00A3025D" w:rsidRPr="00036196" w:rsidTr="00DF302A">
        <w:trPr>
          <w:trHeight w:val="517"/>
        </w:trPr>
        <w:tc>
          <w:tcPr>
            <w:tcW w:w="890" w:type="pct"/>
            <w:tcBorders>
              <w:bottom w:val="single" w:sz="4" w:space="0" w:color="auto"/>
            </w:tcBorders>
            <w:shd w:val="clear" w:color="auto" w:fill="FDE9D9"/>
          </w:tcPr>
          <w:p w:rsidR="00A3025D" w:rsidRPr="000F2C49" w:rsidRDefault="00EF0A7E" w:rsidP="000008D3">
            <w:pPr>
              <w:rPr>
                <w:sz w:val="28"/>
                <w:szCs w:val="28"/>
              </w:rPr>
            </w:pPr>
            <w:r w:rsidRPr="000F2C49">
              <w:rPr>
                <w:sz w:val="28"/>
                <w:szCs w:val="28"/>
              </w:rPr>
              <w:t xml:space="preserve"> </w:t>
            </w:r>
            <w:r w:rsidR="001F07D4" w:rsidRPr="000F2C49">
              <w:rPr>
                <w:sz w:val="28"/>
                <w:szCs w:val="28"/>
              </w:rPr>
              <w:t>10.</w:t>
            </w:r>
            <w:r w:rsidR="0020347F" w:rsidRPr="000F2C49">
              <w:rPr>
                <w:sz w:val="28"/>
                <w:szCs w:val="28"/>
              </w:rPr>
              <w:t>30</w:t>
            </w:r>
          </w:p>
        </w:tc>
        <w:tc>
          <w:tcPr>
            <w:tcW w:w="4110" w:type="pct"/>
            <w:tcBorders>
              <w:bottom w:val="single" w:sz="4" w:space="0" w:color="auto"/>
            </w:tcBorders>
            <w:shd w:val="clear" w:color="auto" w:fill="FDE9D9"/>
          </w:tcPr>
          <w:p w:rsidR="00A3025D" w:rsidRPr="00A3025D" w:rsidRDefault="00A3025D" w:rsidP="000008D3">
            <w:pPr>
              <w:jc w:val="both"/>
              <w:rPr>
                <w:b/>
                <w:sz w:val="28"/>
                <w:szCs w:val="28"/>
              </w:rPr>
            </w:pPr>
            <w:r w:rsidRPr="00A3025D">
              <w:rPr>
                <w:b/>
                <w:sz w:val="28"/>
                <w:szCs w:val="28"/>
              </w:rPr>
              <w:t>Регистрация участников</w:t>
            </w:r>
          </w:p>
        </w:tc>
      </w:tr>
      <w:tr w:rsidR="00D61DA7" w:rsidRPr="00036196" w:rsidTr="000F2C49">
        <w:trPr>
          <w:trHeight w:val="994"/>
        </w:trPr>
        <w:tc>
          <w:tcPr>
            <w:tcW w:w="5000" w:type="pct"/>
            <w:gridSpan w:val="2"/>
            <w:shd w:val="clear" w:color="auto" w:fill="FFFFFF"/>
          </w:tcPr>
          <w:p w:rsidR="00516B77" w:rsidRPr="00DF302A" w:rsidRDefault="00516B77" w:rsidP="000F2C49">
            <w:pPr>
              <w:rPr>
                <w:sz w:val="16"/>
                <w:szCs w:val="16"/>
              </w:rPr>
            </w:pPr>
          </w:p>
          <w:p w:rsidR="008F3D59" w:rsidRPr="000F2C49" w:rsidRDefault="00270139" w:rsidP="000F2C49">
            <w:pPr>
              <w:jc w:val="center"/>
              <w:rPr>
                <w:b/>
                <w:sz w:val="28"/>
                <w:szCs w:val="28"/>
              </w:rPr>
            </w:pPr>
            <w:r w:rsidRPr="000F2C49">
              <w:rPr>
                <w:b/>
                <w:sz w:val="28"/>
                <w:szCs w:val="28"/>
              </w:rPr>
              <w:t>Пленарное заседание</w:t>
            </w:r>
          </w:p>
          <w:p w:rsidR="00270139" w:rsidRPr="000F2C49" w:rsidRDefault="00100234" w:rsidP="000F2C49">
            <w:pPr>
              <w:jc w:val="center"/>
              <w:rPr>
                <w:b/>
                <w:sz w:val="28"/>
                <w:szCs w:val="28"/>
              </w:rPr>
            </w:pPr>
            <w:r w:rsidRPr="000F2C49">
              <w:rPr>
                <w:b/>
                <w:sz w:val="28"/>
                <w:szCs w:val="28"/>
              </w:rPr>
              <w:t>«Полномочия регионов - приоритетные задачи государственного регулирования рыбохозяйственного комплекса в современных условиях»</w:t>
            </w:r>
          </w:p>
          <w:p w:rsidR="001153D3" w:rsidRPr="00DF302A" w:rsidRDefault="001153D3" w:rsidP="000F2C49">
            <w:pPr>
              <w:rPr>
                <w:sz w:val="16"/>
                <w:szCs w:val="16"/>
              </w:rPr>
            </w:pPr>
          </w:p>
          <w:p w:rsidR="00A3025D" w:rsidRPr="000F2C49" w:rsidRDefault="00A3025D" w:rsidP="000F2C49">
            <w:pPr>
              <w:jc w:val="center"/>
              <w:rPr>
                <w:b/>
                <w:i/>
                <w:sz w:val="28"/>
                <w:szCs w:val="28"/>
              </w:rPr>
            </w:pPr>
            <w:r w:rsidRPr="000F2C49">
              <w:rPr>
                <w:b/>
                <w:i/>
                <w:sz w:val="28"/>
                <w:szCs w:val="28"/>
              </w:rPr>
              <w:t xml:space="preserve">Модератор – Первый заместитель </w:t>
            </w:r>
            <w:r w:rsidR="003E6B68" w:rsidRPr="000F2C49">
              <w:rPr>
                <w:b/>
                <w:i/>
                <w:sz w:val="28"/>
                <w:szCs w:val="28"/>
              </w:rPr>
              <w:t>Губернатора Мурманской области</w:t>
            </w:r>
          </w:p>
          <w:p w:rsidR="00C9777F" w:rsidRPr="000F2C49" w:rsidRDefault="00A3025D" w:rsidP="000F2C49">
            <w:pPr>
              <w:jc w:val="center"/>
              <w:rPr>
                <w:b/>
                <w:i/>
                <w:sz w:val="28"/>
                <w:szCs w:val="28"/>
              </w:rPr>
            </w:pPr>
            <w:r w:rsidRPr="000F2C49">
              <w:rPr>
                <w:b/>
                <w:i/>
                <w:sz w:val="28"/>
                <w:szCs w:val="28"/>
              </w:rPr>
              <w:t>Тюкавин Алексей Михайлович</w:t>
            </w:r>
          </w:p>
          <w:p w:rsidR="00C9777F" w:rsidRPr="000F2C49" w:rsidRDefault="00C9777F" w:rsidP="000F2C49">
            <w:pPr>
              <w:rPr>
                <w:i/>
                <w:sz w:val="28"/>
                <w:szCs w:val="28"/>
                <w:u w:val="single"/>
              </w:rPr>
            </w:pPr>
            <w:r w:rsidRPr="000F2C49">
              <w:rPr>
                <w:i/>
                <w:sz w:val="28"/>
                <w:szCs w:val="28"/>
                <w:u w:val="single"/>
              </w:rPr>
              <w:t>В фокусе внимания:</w:t>
            </w:r>
          </w:p>
          <w:p w:rsidR="00C9777F" w:rsidRPr="000F2C49" w:rsidRDefault="00C9777F" w:rsidP="000F2C49">
            <w:pPr>
              <w:numPr>
                <w:ilvl w:val="0"/>
                <w:numId w:val="7"/>
              </w:numPr>
              <w:rPr>
                <w:i/>
                <w:sz w:val="28"/>
                <w:szCs w:val="28"/>
              </w:rPr>
            </w:pPr>
            <w:r w:rsidRPr="000F2C49">
              <w:rPr>
                <w:i/>
                <w:sz w:val="28"/>
                <w:szCs w:val="28"/>
              </w:rPr>
              <w:t>Примеры государственного  регулирования развития рыболовства на регионально</w:t>
            </w:r>
            <w:r w:rsidR="000F2C49">
              <w:rPr>
                <w:i/>
                <w:sz w:val="28"/>
                <w:szCs w:val="28"/>
              </w:rPr>
              <w:t>м уровне: практика и инициативы</w:t>
            </w:r>
          </w:p>
          <w:p w:rsidR="00C9777F" w:rsidRPr="000F2C49" w:rsidRDefault="00C9777F" w:rsidP="000F2C49">
            <w:pPr>
              <w:numPr>
                <w:ilvl w:val="0"/>
                <w:numId w:val="7"/>
              </w:numPr>
              <w:rPr>
                <w:i/>
                <w:sz w:val="28"/>
                <w:szCs w:val="28"/>
              </w:rPr>
            </w:pPr>
            <w:r w:rsidRPr="000F2C49">
              <w:rPr>
                <w:i/>
                <w:sz w:val="28"/>
                <w:szCs w:val="28"/>
              </w:rPr>
              <w:t>Роль и перспективы развития приграничного и межрегионального сот</w:t>
            </w:r>
            <w:r w:rsidR="000F2C49">
              <w:rPr>
                <w:i/>
                <w:sz w:val="28"/>
                <w:szCs w:val="28"/>
              </w:rPr>
              <w:t>рудничества в сфере рыболовства</w:t>
            </w:r>
          </w:p>
          <w:p w:rsidR="00C9777F" w:rsidRPr="000F2C49" w:rsidRDefault="00C9777F" w:rsidP="000F2C49">
            <w:pPr>
              <w:numPr>
                <w:ilvl w:val="0"/>
                <w:numId w:val="7"/>
              </w:numPr>
              <w:rPr>
                <w:i/>
                <w:sz w:val="28"/>
                <w:szCs w:val="28"/>
              </w:rPr>
            </w:pPr>
            <w:r w:rsidRPr="000F2C49">
              <w:rPr>
                <w:i/>
                <w:sz w:val="28"/>
                <w:szCs w:val="28"/>
              </w:rPr>
              <w:t>Влияние мировых товарных рынков на развитие рыбной промышленности</w:t>
            </w:r>
          </w:p>
          <w:p w:rsidR="009C26DE" w:rsidRPr="000F2C49" w:rsidRDefault="009C26DE" w:rsidP="000F2C49">
            <w:pPr>
              <w:rPr>
                <w:sz w:val="16"/>
                <w:szCs w:val="16"/>
              </w:rPr>
            </w:pPr>
          </w:p>
        </w:tc>
      </w:tr>
      <w:tr w:rsidR="006521D5" w:rsidRPr="00036196" w:rsidTr="000F2C49">
        <w:trPr>
          <w:trHeight w:val="200"/>
        </w:trPr>
        <w:tc>
          <w:tcPr>
            <w:tcW w:w="890" w:type="pct"/>
            <w:tcBorders>
              <w:bottom w:val="single" w:sz="4" w:space="0" w:color="auto"/>
            </w:tcBorders>
            <w:shd w:val="clear" w:color="auto" w:fill="FDE9D9"/>
          </w:tcPr>
          <w:p w:rsidR="006521D5" w:rsidRPr="000B7336" w:rsidRDefault="0020347F" w:rsidP="00536635">
            <w:pPr>
              <w:rPr>
                <w:sz w:val="28"/>
                <w:szCs w:val="28"/>
              </w:rPr>
            </w:pPr>
            <w:r w:rsidRPr="000B7336">
              <w:rPr>
                <w:sz w:val="28"/>
                <w:szCs w:val="28"/>
              </w:rPr>
              <w:t>11.00</w:t>
            </w:r>
            <w:r w:rsidR="000B7336" w:rsidRPr="000B7336">
              <w:rPr>
                <w:sz w:val="28"/>
                <w:szCs w:val="28"/>
              </w:rPr>
              <w:t xml:space="preserve"> - </w:t>
            </w:r>
            <w:r w:rsidR="00A978B9" w:rsidRPr="000B7336">
              <w:rPr>
                <w:sz w:val="28"/>
                <w:szCs w:val="28"/>
              </w:rPr>
              <w:t>1</w:t>
            </w:r>
            <w:r w:rsidRPr="000B7336">
              <w:rPr>
                <w:sz w:val="28"/>
                <w:szCs w:val="28"/>
              </w:rPr>
              <w:t>1.05</w:t>
            </w:r>
          </w:p>
        </w:tc>
        <w:tc>
          <w:tcPr>
            <w:tcW w:w="41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6521D5" w:rsidRDefault="006521D5" w:rsidP="00DF6168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с привет</w:t>
            </w:r>
            <w:r w:rsidR="00B0370A">
              <w:rPr>
                <w:sz w:val="28"/>
                <w:szCs w:val="28"/>
              </w:rPr>
              <w:t xml:space="preserve">ствием </w:t>
            </w:r>
            <w:r w:rsidRPr="00036196">
              <w:rPr>
                <w:sz w:val="28"/>
                <w:szCs w:val="28"/>
              </w:rPr>
              <w:t>Губернатор</w:t>
            </w:r>
            <w:r w:rsidR="00B0370A">
              <w:rPr>
                <w:sz w:val="28"/>
                <w:szCs w:val="28"/>
              </w:rPr>
              <w:t>а</w:t>
            </w:r>
            <w:r w:rsidRPr="00036196">
              <w:rPr>
                <w:sz w:val="28"/>
                <w:szCs w:val="28"/>
              </w:rPr>
              <w:t xml:space="preserve"> Мурманской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A978B9">
              <w:rPr>
                <w:b/>
                <w:sz w:val="28"/>
                <w:szCs w:val="28"/>
              </w:rPr>
              <w:t>Ковтун Марин</w:t>
            </w:r>
            <w:r w:rsidR="00B0370A">
              <w:rPr>
                <w:b/>
                <w:sz w:val="28"/>
                <w:szCs w:val="28"/>
              </w:rPr>
              <w:t>ы</w:t>
            </w:r>
            <w:r w:rsidRPr="00A978B9">
              <w:rPr>
                <w:b/>
                <w:sz w:val="28"/>
                <w:szCs w:val="28"/>
              </w:rPr>
              <w:t xml:space="preserve"> Васильевн</w:t>
            </w:r>
            <w:r w:rsidR="00B0370A">
              <w:rPr>
                <w:b/>
                <w:sz w:val="28"/>
                <w:szCs w:val="28"/>
              </w:rPr>
              <w:t>ы</w:t>
            </w:r>
            <w:r w:rsidRPr="00036196">
              <w:rPr>
                <w:b/>
                <w:i/>
                <w:sz w:val="28"/>
                <w:szCs w:val="28"/>
              </w:rPr>
              <w:t xml:space="preserve"> </w:t>
            </w:r>
          </w:p>
          <w:p w:rsidR="00100234" w:rsidRPr="00100234" w:rsidRDefault="00100234" w:rsidP="00DF6168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125A39" w:rsidRPr="00036196" w:rsidTr="000F2C49">
        <w:trPr>
          <w:trHeight w:val="200"/>
        </w:trPr>
        <w:tc>
          <w:tcPr>
            <w:tcW w:w="890" w:type="pct"/>
            <w:tcBorders>
              <w:bottom w:val="single" w:sz="4" w:space="0" w:color="auto"/>
            </w:tcBorders>
            <w:shd w:val="clear" w:color="auto" w:fill="FFFFFF"/>
          </w:tcPr>
          <w:p w:rsidR="00125A39" w:rsidRDefault="002C6050" w:rsidP="00770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11.05 -</w:t>
            </w:r>
            <w:r w:rsidR="00125A39">
              <w:rPr>
                <w:sz w:val="28"/>
                <w:szCs w:val="28"/>
              </w:rPr>
              <w:t xml:space="preserve"> 11.1</w:t>
            </w:r>
            <w:r w:rsidR="007701A0">
              <w:rPr>
                <w:sz w:val="28"/>
                <w:szCs w:val="28"/>
              </w:rPr>
              <w:t>0</w:t>
            </w:r>
          </w:p>
        </w:tc>
        <w:tc>
          <w:tcPr>
            <w:tcW w:w="41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39" w:rsidRDefault="00125A39" w:rsidP="004433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с приветствием </w:t>
            </w:r>
            <w:r w:rsidR="002C6050">
              <w:rPr>
                <w:sz w:val="28"/>
                <w:szCs w:val="28"/>
              </w:rPr>
              <w:t xml:space="preserve">заместителя руководителя </w:t>
            </w:r>
            <w:r>
              <w:rPr>
                <w:sz w:val="28"/>
                <w:szCs w:val="28"/>
              </w:rPr>
              <w:t xml:space="preserve">Федерального агентства по рыболовству </w:t>
            </w:r>
            <w:r w:rsidR="002C6050">
              <w:rPr>
                <w:b/>
                <w:sz w:val="28"/>
                <w:szCs w:val="28"/>
              </w:rPr>
              <w:t>Савчука Петра Степановича</w:t>
            </w:r>
          </w:p>
          <w:p w:rsidR="00632575" w:rsidRPr="00632575" w:rsidRDefault="00632575" w:rsidP="004433E1">
            <w:pPr>
              <w:jc w:val="both"/>
              <w:rPr>
                <w:sz w:val="16"/>
                <w:szCs w:val="16"/>
              </w:rPr>
            </w:pPr>
          </w:p>
        </w:tc>
      </w:tr>
      <w:tr w:rsidR="004D7308" w:rsidRPr="00036196" w:rsidTr="000F2C49">
        <w:trPr>
          <w:trHeight w:val="200"/>
        </w:trPr>
        <w:tc>
          <w:tcPr>
            <w:tcW w:w="890" w:type="pct"/>
            <w:tcBorders>
              <w:bottom w:val="single" w:sz="4" w:space="0" w:color="auto"/>
            </w:tcBorders>
            <w:shd w:val="clear" w:color="auto" w:fill="FDE9D9"/>
          </w:tcPr>
          <w:p w:rsidR="004D7308" w:rsidRPr="000B7336" w:rsidRDefault="00125A39" w:rsidP="00770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</w:t>
            </w:r>
            <w:r w:rsidR="007701A0">
              <w:rPr>
                <w:sz w:val="28"/>
                <w:szCs w:val="28"/>
              </w:rPr>
              <w:t>0</w:t>
            </w:r>
            <w:r w:rsidR="00C9777F">
              <w:rPr>
                <w:sz w:val="28"/>
                <w:szCs w:val="28"/>
              </w:rPr>
              <w:t xml:space="preserve"> - 11.</w:t>
            </w:r>
            <w:r w:rsidR="007701A0">
              <w:rPr>
                <w:sz w:val="28"/>
                <w:szCs w:val="28"/>
              </w:rPr>
              <w:t>18</w:t>
            </w:r>
          </w:p>
        </w:tc>
        <w:tc>
          <w:tcPr>
            <w:tcW w:w="41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D7308" w:rsidRDefault="004433E1" w:rsidP="004433E1">
            <w:pPr>
              <w:jc w:val="both"/>
              <w:rPr>
                <w:b/>
                <w:sz w:val="28"/>
                <w:szCs w:val="28"/>
              </w:rPr>
            </w:pPr>
            <w:r w:rsidRPr="008A18D5">
              <w:rPr>
                <w:sz w:val="28"/>
                <w:szCs w:val="28"/>
              </w:rPr>
              <w:t>Выступление с приветствием</w:t>
            </w:r>
            <w:r w:rsidR="00B0370A" w:rsidRPr="008A18D5">
              <w:rPr>
                <w:sz w:val="28"/>
                <w:szCs w:val="28"/>
              </w:rPr>
              <w:t xml:space="preserve"> </w:t>
            </w:r>
            <w:r w:rsidR="00041097" w:rsidRPr="008A18D5">
              <w:rPr>
                <w:sz w:val="28"/>
                <w:szCs w:val="28"/>
              </w:rPr>
              <w:t>Председателя Губернского Собрания Финнмарк</w:t>
            </w:r>
            <w:r w:rsidR="00027111" w:rsidRPr="008A18D5">
              <w:rPr>
                <w:b/>
                <w:sz w:val="28"/>
                <w:szCs w:val="28"/>
              </w:rPr>
              <w:t xml:space="preserve"> </w:t>
            </w:r>
            <w:r w:rsidRPr="008A18D5">
              <w:rPr>
                <w:b/>
                <w:sz w:val="28"/>
                <w:szCs w:val="28"/>
              </w:rPr>
              <w:t>г-на Рунара Шостада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00234" w:rsidRPr="00100234" w:rsidRDefault="00100234" w:rsidP="004433E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D7308" w:rsidRPr="00036196" w:rsidTr="000F2C49">
        <w:trPr>
          <w:trHeight w:val="416"/>
        </w:trPr>
        <w:tc>
          <w:tcPr>
            <w:tcW w:w="890" w:type="pct"/>
            <w:tcBorders>
              <w:bottom w:val="single" w:sz="4" w:space="0" w:color="auto"/>
            </w:tcBorders>
            <w:shd w:val="clear" w:color="auto" w:fill="FFFFFF"/>
          </w:tcPr>
          <w:p w:rsidR="004D7308" w:rsidRPr="000B7336" w:rsidRDefault="00C9777F" w:rsidP="00770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7701A0">
              <w:rPr>
                <w:sz w:val="28"/>
                <w:szCs w:val="28"/>
              </w:rPr>
              <w:t>18</w:t>
            </w:r>
            <w:r w:rsidR="00395C29" w:rsidRPr="000B7336">
              <w:rPr>
                <w:sz w:val="28"/>
                <w:szCs w:val="28"/>
              </w:rPr>
              <w:t xml:space="preserve"> - 11.</w:t>
            </w:r>
            <w:r w:rsidR="007701A0">
              <w:rPr>
                <w:sz w:val="28"/>
                <w:szCs w:val="28"/>
              </w:rPr>
              <w:t>25</w:t>
            </w:r>
          </w:p>
        </w:tc>
        <w:tc>
          <w:tcPr>
            <w:tcW w:w="4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00234" w:rsidRPr="00632575" w:rsidRDefault="004433E1" w:rsidP="007A19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с приветствием </w:t>
            </w:r>
            <w:r w:rsidRPr="00EC229C">
              <w:rPr>
                <w:color w:val="000000"/>
                <w:sz w:val="28"/>
                <w:szCs w:val="28"/>
              </w:rPr>
              <w:t xml:space="preserve">Председателя </w:t>
            </w:r>
            <w:r w:rsidR="00027111" w:rsidRPr="00EC229C">
              <w:rPr>
                <w:color w:val="000000"/>
                <w:sz w:val="28"/>
                <w:szCs w:val="28"/>
              </w:rPr>
              <w:t>ассоциации «Рыболовство Исландии»</w:t>
            </w:r>
            <w:r w:rsidRPr="00EC229C">
              <w:rPr>
                <w:color w:val="000000"/>
                <w:sz w:val="28"/>
                <w:szCs w:val="28"/>
              </w:rPr>
              <w:t xml:space="preserve"> </w:t>
            </w:r>
            <w:r w:rsidR="00027111" w:rsidRPr="00EC229C">
              <w:rPr>
                <w:color w:val="000000"/>
                <w:sz w:val="28"/>
                <w:szCs w:val="28"/>
              </w:rPr>
              <w:t>(</w:t>
            </w:r>
            <w:r w:rsidRPr="00EC229C">
              <w:rPr>
                <w:color w:val="000000"/>
                <w:sz w:val="28"/>
                <w:szCs w:val="28"/>
                <w:lang w:val="en-US"/>
              </w:rPr>
              <w:t>Fisheries</w:t>
            </w:r>
            <w:r w:rsidRPr="00EC229C">
              <w:rPr>
                <w:color w:val="000000"/>
                <w:sz w:val="28"/>
                <w:szCs w:val="28"/>
              </w:rPr>
              <w:t xml:space="preserve"> </w:t>
            </w:r>
            <w:r w:rsidRPr="00EC229C">
              <w:rPr>
                <w:color w:val="000000"/>
                <w:sz w:val="28"/>
                <w:szCs w:val="28"/>
                <w:lang w:val="en-US"/>
              </w:rPr>
              <w:t>Iceland</w:t>
            </w:r>
            <w:r w:rsidR="00027111" w:rsidRPr="00EC229C">
              <w:rPr>
                <w:color w:val="000000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A978B9">
              <w:rPr>
                <w:b/>
                <w:sz w:val="28"/>
                <w:szCs w:val="28"/>
              </w:rPr>
              <w:t xml:space="preserve">г-на </w:t>
            </w:r>
            <w:r w:rsidR="007A195B">
              <w:rPr>
                <w:b/>
                <w:sz w:val="28"/>
                <w:szCs w:val="28"/>
              </w:rPr>
              <w:t>Й</w:t>
            </w:r>
            <w:r>
              <w:rPr>
                <w:b/>
                <w:sz w:val="28"/>
                <w:szCs w:val="28"/>
              </w:rPr>
              <w:t xml:space="preserve">енса </w:t>
            </w:r>
            <w:r w:rsidRPr="00A978B9">
              <w:rPr>
                <w:b/>
                <w:sz w:val="28"/>
                <w:szCs w:val="28"/>
              </w:rPr>
              <w:t>Гардара Хелгасона</w:t>
            </w:r>
          </w:p>
        </w:tc>
      </w:tr>
      <w:tr w:rsidR="004D7308" w:rsidRPr="00036196" w:rsidTr="000F2C49">
        <w:trPr>
          <w:trHeight w:val="699"/>
        </w:trPr>
        <w:tc>
          <w:tcPr>
            <w:tcW w:w="890" w:type="pct"/>
            <w:tcBorders>
              <w:bottom w:val="single" w:sz="4" w:space="0" w:color="auto"/>
            </w:tcBorders>
            <w:shd w:val="clear" w:color="auto" w:fill="FDE9D9"/>
          </w:tcPr>
          <w:p w:rsidR="004D7308" w:rsidRPr="000B7336" w:rsidRDefault="00C9777F" w:rsidP="00770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  <w:r w:rsidR="007701A0">
              <w:rPr>
                <w:sz w:val="28"/>
                <w:szCs w:val="28"/>
              </w:rPr>
              <w:t>25</w:t>
            </w:r>
            <w:r w:rsidR="000B7336" w:rsidRPr="000B7336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11.</w:t>
            </w:r>
            <w:r w:rsidR="009C47F4">
              <w:rPr>
                <w:sz w:val="28"/>
                <w:szCs w:val="28"/>
              </w:rPr>
              <w:t>3</w:t>
            </w:r>
            <w:r w:rsidR="007701A0">
              <w:rPr>
                <w:sz w:val="28"/>
                <w:szCs w:val="28"/>
              </w:rPr>
              <w:t>2</w:t>
            </w:r>
          </w:p>
        </w:tc>
        <w:tc>
          <w:tcPr>
            <w:tcW w:w="4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</w:tcPr>
          <w:p w:rsidR="00100234" w:rsidRDefault="00B0370A" w:rsidP="004D73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с приветствием П</w:t>
            </w:r>
            <w:r w:rsidR="004433E1">
              <w:rPr>
                <w:sz w:val="28"/>
                <w:szCs w:val="28"/>
              </w:rPr>
              <w:t xml:space="preserve">редседателя Мурманской областной Думы </w:t>
            </w:r>
            <w:r w:rsidR="004433E1" w:rsidRPr="00A407C4">
              <w:rPr>
                <w:b/>
                <w:sz w:val="28"/>
                <w:szCs w:val="28"/>
              </w:rPr>
              <w:t>Ильиных Михаила Васильевича</w:t>
            </w:r>
          </w:p>
          <w:p w:rsidR="00961040" w:rsidRPr="008409A7" w:rsidRDefault="00961040" w:rsidP="004D730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61DA7" w:rsidRPr="00036196" w:rsidTr="000F2C49">
        <w:trPr>
          <w:trHeight w:val="699"/>
        </w:trPr>
        <w:tc>
          <w:tcPr>
            <w:tcW w:w="890" w:type="pct"/>
            <w:tcBorders>
              <w:bottom w:val="single" w:sz="4" w:space="0" w:color="auto"/>
            </w:tcBorders>
            <w:shd w:val="clear" w:color="auto" w:fill="FFFFFF"/>
          </w:tcPr>
          <w:p w:rsidR="00A33FB1" w:rsidRPr="000B7336" w:rsidRDefault="00A978B9" w:rsidP="007701A0">
            <w:pPr>
              <w:rPr>
                <w:sz w:val="28"/>
                <w:szCs w:val="28"/>
              </w:rPr>
            </w:pPr>
            <w:r w:rsidRPr="000B7336">
              <w:rPr>
                <w:sz w:val="28"/>
                <w:szCs w:val="28"/>
              </w:rPr>
              <w:t>1</w:t>
            </w:r>
            <w:r w:rsidR="00027111">
              <w:rPr>
                <w:sz w:val="28"/>
                <w:szCs w:val="28"/>
              </w:rPr>
              <w:t>1.</w:t>
            </w:r>
            <w:r w:rsidR="009C47F4">
              <w:rPr>
                <w:sz w:val="28"/>
                <w:szCs w:val="28"/>
              </w:rPr>
              <w:t>3</w:t>
            </w:r>
            <w:r w:rsidR="007701A0">
              <w:rPr>
                <w:sz w:val="28"/>
                <w:szCs w:val="28"/>
              </w:rPr>
              <w:t>2</w:t>
            </w:r>
            <w:r w:rsidR="00395C29" w:rsidRPr="000B7336">
              <w:rPr>
                <w:sz w:val="28"/>
                <w:szCs w:val="28"/>
              </w:rPr>
              <w:t xml:space="preserve"> </w:t>
            </w:r>
            <w:r w:rsidR="0020347F" w:rsidRPr="000B7336">
              <w:rPr>
                <w:sz w:val="28"/>
                <w:szCs w:val="28"/>
              </w:rPr>
              <w:t>-</w:t>
            </w:r>
            <w:r w:rsidR="00395C29" w:rsidRPr="000B7336">
              <w:rPr>
                <w:sz w:val="28"/>
                <w:szCs w:val="28"/>
              </w:rPr>
              <w:t xml:space="preserve"> </w:t>
            </w:r>
            <w:r w:rsidR="004D7308" w:rsidRPr="000B7336">
              <w:rPr>
                <w:sz w:val="28"/>
                <w:szCs w:val="28"/>
              </w:rPr>
              <w:t>11.</w:t>
            </w:r>
            <w:r w:rsidR="007701A0">
              <w:rPr>
                <w:sz w:val="28"/>
                <w:szCs w:val="28"/>
              </w:rPr>
              <w:t>45</w:t>
            </w:r>
          </w:p>
        </w:tc>
        <w:tc>
          <w:tcPr>
            <w:tcW w:w="4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61DA7" w:rsidRDefault="009860FF" w:rsidP="00DF61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</w:t>
            </w:r>
            <w:r w:rsidR="00702930">
              <w:rPr>
                <w:sz w:val="28"/>
                <w:szCs w:val="28"/>
              </w:rPr>
              <w:t>ч</w:t>
            </w:r>
            <w:r w:rsidR="00556E9C">
              <w:rPr>
                <w:sz w:val="28"/>
                <w:szCs w:val="28"/>
              </w:rPr>
              <w:t>лен</w:t>
            </w:r>
            <w:r w:rsidR="0070293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702930">
              <w:rPr>
                <w:sz w:val="28"/>
                <w:szCs w:val="28"/>
              </w:rPr>
              <w:t xml:space="preserve">Совета </w:t>
            </w:r>
            <w:r>
              <w:rPr>
                <w:sz w:val="28"/>
                <w:szCs w:val="28"/>
              </w:rPr>
              <w:t>Федерации</w:t>
            </w:r>
            <w:r w:rsidR="00702930">
              <w:rPr>
                <w:sz w:val="28"/>
                <w:szCs w:val="28"/>
              </w:rPr>
              <w:t xml:space="preserve"> Федерального Собрания Российской Федерации от Мурманской области</w:t>
            </w:r>
            <w:r w:rsidRPr="009860FF">
              <w:rPr>
                <w:b/>
                <w:sz w:val="28"/>
                <w:szCs w:val="28"/>
              </w:rPr>
              <w:t xml:space="preserve"> </w:t>
            </w:r>
            <w:r w:rsidR="00556E9C">
              <w:rPr>
                <w:b/>
                <w:sz w:val="28"/>
                <w:szCs w:val="28"/>
              </w:rPr>
              <w:t>Чернышенко</w:t>
            </w:r>
            <w:r w:rsidRPr="009860FF">
              <w:rPr>
                <w:b/>
                <w:sz w:val="28"/>
                <w:szCs w:val="28"/>
              </w:rPr>
              <w:t xml:space="preserve"> </w:t>
            </w:r>
            <w:r w:rsidR="00556E9C">
              <w:rPr>
                <w:b/>
                <w:sz w:val="28"/>
                <w:szCs w:val="28"/>
              </w:rPr>
              <w:t>Игор</w:t>
            </w:r>
            <w:r w:rsidR="00702930">
              <w:rPr>
                <w:b/>
                <w:sz w:val="28"/>
                <w:szCs w:val="28"/>
              </w:rPr>
              <w:t>я</w:t>
            </w:r>
            <w:r w:rsidR="00556E9C">
              <w:rPr>
                <w:b/>
                <w:sz w:val="28"/>
                <w:szCs w:val="28"/>
              </w:rPr>
              <w:t xml:space="preserve"> Константинович</w:t>
            </w:r>
            <w:r w:rsidR="00702930">
              <w:rPr>
                <w:b/>
                <w:sz w:val="28"/>
                <w:szCs w:val="28"/>
              </w:rPr>
              <w:t>а</w:t>
            </w:r>
          </w:p>
          <w:p w:rsidR="009860FF" w:rsidRPr="009860FF" w:rsidRDefault="009860FF" w:rsidP="00DF6168">
            <w:pPr>
              <w:jc w:val="both"/>
              <w:rPr>
                <w:sz w:val="16"/>
                <w:szCs w:val="16"/>
              </w:rPr>
            </w:pPr>
          </w:p>
          <w:p w:rsidR="009860FF" w:rsidRDefault="009860FF" w:rsidP="00DF61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964781">
              <w:rPr>
                <w:sz w:val="28"/>
                <w:szCs w:val="28"/>
              </w:rPr>
              <w:t>«Совершенствование законодательства Российской Федерации в области рыболовства</w:t>
            </w:r>
            <w:r w:rsidR="00964781" w:rsidRPr="00964781">
              <w:rPr>
                <w:sz w:val="28"/>
                <w:szCs w:val="28"/>
              </w:rPr>
              <w:t xml:space="preserve">.  </w:t>
            </w:r>
            <w:r w:rsidR="001A22A0">
              <w:rPr>
                <w:sz w:val="28"/>
                <w:szCs w:val="28"/>
              </w:rPr>
              <w:t>Соблюдение баланса интересов государства, субъектов Российской Федерации и рыбаков</w:t>
            </w:r>
            <w:r w:rsidRPr="00964781">
              <w:rPr>
                <w:sz w:val="28"/>
                <w:szCs w:val="28"/>
              </w:rPr>
              <w:t>»</w:t>
            </w:r>
          </w:p>
          <w:p w:rsidR="00100234" w:rsidRPr="008409A7" w:rsidRDefault="00100234" w:rsidP="00DF6168">
            <w:pPr>
              <w:jc w:val="both"/>
              <w:rPr>
                <w:sz w:val="20"/>
                <w:szCs w:val="20"/>
              </w:rPr>
            </w:pPr>
          </w:p>
        </w:tc>
      </w:tr>
      <w:tr w:rsidR="00027111" w:rsidRPr="00036196" w:rsidTr="000F2C49">
        <w:trPr>
          <w:trHeight w:val="699"/>
        </w:trPr>
        <w:tc>
          <w:tcPr>
            <w:tcW w:w="890" w:type="pct"/>
            <w:tcBorders>
              <w:bottom w:val="single" w:sz="4" w:space="0" w:color="auto"/>
            </w:tcBorders>
            <w:shd w:val="clear" w:color="auto" w:fill="FDE9D9"/>
          </w:tcPr>
          <w:p w:rsidR="00027111" w:rsidRPr="000B7336" w:rsidRDefault="00027111" w:rsidP="00770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7701A0">
              <w:rPr>
                <w:sz w:val="28"/>
                <w:szCs w:val="28"/>
              </w:rPr>
              <w:t>45</w:t>
            </w:r>
            <w:r w:rsidR="00125A39">
              <w:rPr>
                <w:sz w:val="28"/>
                <w:szCs w:val="28"/>
              </w:rPr>
              <w:t xml:space="preserve"> -</w:t>
            </w:r>
            <w:r w:rsidR="009C47F4">
              <w:rPr>
                <w:sz w:val="28"/>
                <w:szCs w:val="28"/>
              </w:rPr>
              <w:t xml:space="preserve"> 1</w:t>
            </w:r>
            <w:r w:rsidR="007701A0">
              <w:rPr>
                <w:sz w:val="28"/>
                <w:szCs w:val="28"/>
              </w:rPr>
              <w:t>1</w:t>
            </w:r>
            <w:r w:rsidRPr="000B7336">
              <w:rPr>
                <w:sz w:val="28"/>
                <w:szCs w:val="28"/>
              </w:rPr>
              <w:t>.</w:t>
            </w:r>
            <w:r w:rsidR="007701A0">
              <w:rPr>
                <w:sz w:val="28"/>
                <w:szCs w:val="28"/>
              </w:rPr>
              <w:t>55</w:t>
            </w:r>
          </w:p>
        </w:tc>
        <w:tc>
          <w:tcPr>
            <w:tcW w:w="4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</w:tcPr>
          <w:p w:rsidR="00027111" w:rsidRDefault="00027111" w:rsidP="00A40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председателя Комитета рыбохозяйственного комплекса Мурманской области </w:t>
            </w:r>
            <w:r>
              <w:rPr>
                <w:b/>
                <w:sz w:val="28"/>
                <w:szCs w:val="28"/>
              </w:rPr>
              <w:t>Иванова Андрея Степановича</w:t>
            </w:r>
          </w:p>
          <w:p w:rsidR="00027111" w:rsidRPr="009860FF" w:rsidRDefault="00027111" w:rsidP="00A407C4">
            <w:pPr>
              <w:jc w:val="both"/>
              <w:rPr>
                <w:sz w:val="16"/>
                <w:szCs w:val="16"/>
              </w:rPr>
            </w:pPr>
          </w:p>
          <w:p w:rsidR="00027111" w:rsidRDefault="00027111" w:rsidP="00A407C4">
            <w:pPr>
              <w:jc w:val="both"/>
              <w:rPr>
                <w:sz w:val="28"/>
                <w:szCs w:val="28"/>
              </w:rPr>
            </w:pPr>
            <w:r w:rsidRPr="001A22A0">
              <w:rPr>
                <w:sz w:val="28"/>
                <w:szCs w:val="28"/>
              </w:rPr>
              <w:t xml:space="preserve">Тема: «О предложениях в </w:t>
            </w:r>
            <w:r>
              <w:rPr>
                <w:sz w:val="28"/>
                <w:szCs w:val="28"/>
              </w:rPr>
              <w:t xml:space="preserve">совершенствовании </w:t>
            </w:r>
            <w:r w:rsidRPr="001A22A0">
              <w:rPr>
                <w:sz w:val="28"/>
                <w:szCs w:val="28"/>
              </w:rPr>
              <w:t>федерально</w:t>
            </w:r>
            <w:r>
              <w:rPr>
                <w:sz w:val="28"/>
                <w:szCs w:val="28"/>
              </w:rPr>
              <w:t>го</w:t>
            </w:r>
            <w:r w:rsidRPr="001A22A0">
              <w:rPr>
                <w:sz w:val="28"/>
                <w:szCs w:val="28"/>
              </w:rPr>
              <w:t xml:space="preserve"> законодательств</w:t>
            </w:r>
            <w:r>
              <w:rPr>
                <w:sz w:val="28"/>
                <w:szCs w:val="28"/>
              </w:rPr>
              <w:t>а</w:t>
            </w:r>
            <w:r w:rsidRPr="001A22A0">
              <w:rPr>
                <w:sz w:val="28"/>
                <w:szCs w:val="28"/>
              </w:rPr>
              <w:t xml:space="preserve"> в области рыбохозяйственной отрасли. Расширение полномочий приморских субъектов РФ в области прибрежного рыболовства, рыбопереработки, аквакультуры, спортивного и любительского рыболовства»</w:t>
            </w:r>
          </w:p>
          <w:p w:rsidR="00100234" w:rsidRPr="008409A7" w:rsidRDefault="00100234" w:rsidP="00A407C4">
            <w:pPr>
              <w:jc w:val="both"/>
              <w:rPr>
                <w:sz w:val="20"/>
                <w:szCs w:val="20"/>
              </w:rPr>
            </w:pPr>
          </w:p>
        </w:tc>
      </w:tr>
      <w:tr w:rsidR="00027111" w:rsidRPr="00036196" w:rsidTr="000F2C49">
        <w:trPr>
          <w:trHeight w:val="699"/>
        </w:trPr>
        <w:tc>
          <w:tcPr>
            <w:tcW w:w="890" w:type="pct"/>
            <w:tcBorders>
              <w:bottom w:val="single" w:sz="4" w:space="0" w:color="auto"/>
            </w:tcBorders>
            <w:shd w:val="clear" w:color="auto" w:fill="FFFFFF"/>
          </w:tcPr>
          <w:p w:rsidR="00027111" w:rsidRPr="000B7336" w:rsidRDefault="00027111" w:rsidP="007701A0">
            <w:pPr>
              <w:rPr>
                <w:sz w:val="28"/>
                <w:szCs w:val="28"/>
              </w:rPr>
            </w:pPr>
            <w:r w:rsidRPr="000B7336">
              <w:rPr>
                <w:sz w:val="28"/>
                <w:szCs w:val="28"/>
              </w:rPr>
              <w:t>1</w:t>
            </w:r>
            <w:r w:rsidR="007701A0">
              <w:rPr>
                <w:sz w:val="28"/>
                <w:szCs w:val="28"/>
              </w:rPr>
              <w:t>1</w:t>
            </w:r>
            <w:r w:rsidRPr="000B7336">
              <w:rPr>
                <w:sz w:val="28"/>
                <w:szCs w:val="28"/>
              </w:rPr>
              <w:t>.</w:t>
            </w:r>
            <w:r w:rsidR="007701A0">
              <w:rPr>
                <w:sz w:val="28"/>
                <w:szCs w:val="28"/>
              </w:rPr>
              <w:t>55</w:t>
            </w:r>
            <w:r w:rsidRPr="000B7336">
              <w:rPr>
                <w:sz w:val="28"/>
                <w:szCs w:val="28"/>
              </w:rPr>
              <w:t xml:space="preserve"> - 12.</w:t>
            </w:r>
            <w:r w:rsidR="007701A0">
              <w:rPr>
                <w:sz w:val="28"/>
                <w:szCs w:val="28"/>
              </w:rPr>
              <w:t>0</w:t>
            </w:r>
            <w:r w:rsidR="009C47F4">
              <w:rPr>
                <w:sz w:val="28"/>
                <w:szCs w:val="28"/>
              </w:rPr>
              <w:t>5</w:t>
            </w:r>
          </w:p>
        </w:tc>
        <w:tc>
          <w:tcPr>
            <w:tcW w:w="4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27111" w:rsidRDefault="00027111" w:rsidP="00A407C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Президента Всероссийской Ассоциации рыбохозяйственных предприятий, предпринимателей и экспортёров </w:t>
            </w:r>
            <w:r w:rsidRPr="0015006A">
              <w:rPr>
                <w:b/>
                <w:sz w:val="28"/>
                <w:szCs w:val="28"/>
              </w:rPr>
              <w:t>Фомина Александра Владимировича</w:t>
            </w:r>
          </w:p>
          <w:p w:rsidR="00027111" w:rsidRPr="0015006A" w:rsidRDefault="00027111" w:rsidP="00A407C4">
            <w:pPr>
              <w:jc w:val="both"/>
              <w:rPr>
                <w:sz w:val="16"/>
                <w:szCs w:val="16"/>
              </w:rPr>
            </w:pPr>
          </w:p>
          <w:p w:rsidR="00027111" w:rsidRDefault="00027111" w:rsidP="00A40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«О насыщении внутреннего рынка как стратегической задачи отечественного рыбохозяйственного комплекса. Роль и полномочия приморских субъектов»</w:t>
            </w:r>
          </w:p>
          <w:p w:rsidR="001153D3" w:rsidRPr="008409A7" w:rsidRDefault="001153D3" w:rsidP="00A407C4">
            <w:pPr>
              <w:jc w:val="both"/>
              <w:rPr>
                <w:sz w:val="20"/>
                <w:szCs w:val="20"/>
              </w:rPr>
            </w:pPr>
          </w:p>
        </w:tc>
      </w:tr>
      <w:tr w:rsidR="00B242D2" w:rsidRPr="00036196" w:rsidTr="007A195B">
        <w:trPr>
          <w:trHeight w:val="529"/>
        </w:trPr>
        <w:tc>
          <w:tcPr>
            <w:tcW w:w="890" w:type="pct"/>
            <w:tcBorders>
              <w:bottom w:val="single" w:sz="4" w:space="0" w:color="auto"/>
            </w:tcBorders>
            <w:shd w:val="clear" w:color="auto" w:fill="FDE9D9"/>
          </w:tcPr>
          <w:p w:rsidR="00B242D2" w:rsidRPr="000B7336" w:rsidRDefault="00B242D2" w:rsidP="00E2743D">
            <w:pPr>
              <w:rPr>
                <w:sz w:val="28"/>
                <w:szCs w:val="28"/>
              </w:rPr>
            </w:pPr>
            <w:r w:rsidRPr="000B7336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>05</w:t>
            </w:r>
            <w:r w:rsidRPr="000B7336">
              <w:rPr>
                <w:sz w:val="28"/>
                <w:szCs w:val="28"/>
              </w:rPr>
              <w:t xml:space="preserve"> - 12.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4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</w:tcPr>
          <w:p w:rsidR="00B242D2" w:rsidRPr="008409A7" w:rsidRDefault="00B242D2" w:rsidP="00E2743D">
            <w:pPr>
              <w:jc w:val="both"/>
              <w:rPr>
                <w:sz w:val="28"/>
                <w:szCs w:val="28"/>
              </w:rPr>
            </w:pPr>
            <w:r w:rsidRPr="008409A7">
              <w:rPr>
                <w:sz w:val="28"/>
                <w:szCs w:val="28"/>
              </w:rPr>
              <w:t>Выступление на тему</w:t>
            </w:r>
            <w:r>
              <w:rPr>
                <w:sz w:val="28"/>
                <w:szCs w:val="28"/>
              </w:rPr>
              <w:t>:</w:t>
            </w:r>
            <w:r w:rsidRPr="008409A7">
              <w:rPr>
                <w:sz w:val="28"/>
                <w:szCs w:val="28"/>
              </w:rPr>
              <w:t xml:space="preserve"> «Предложения по проведению в Сахалинской области и прилегающей прибрежной зоне эксперимента по инновационному управлению рыболовством и аквакультурой, а также созданию кластера опережающего экономического развития» от Сахалинской области</w:t>
            </w:r>
          </w:p>
          <w:p w:rsidR="00B242D2" w:rsidRPr="008409A7" w:rsidRDefault="00B242D2" w:rsidP="00E2743D">
            <w:pPr>
              <w:jc w:val="both"/>
              <w:rPr>
                <w:sz w:val="20"/>
                <w:szCs w:val="20"/>
              </w:rPr>
            </w:pPr>
          </w:p>
        </w:tc>
      </w:tr>
      <w:tr w:rsidR="00B242D2" w:rsidRPr="00036196" w:rsidTr="00097B00">
        <w:trPr>
          <w:trHeight w:val="542"/>
        </w:trPr>
        <w:tc>
          <w:tcPr>
            <w:tcW w:w="890" w:type="pct"/>
            <w:tcBorders>
              <w:bottom w:val="single" w:sz="4" w:space="0" w:color="auto"/>
            </w:tcBorders>
            <w:shd w:val="clear" w:color="auto" w:fill="FFFFFF"/>
          </w:tcPr>
          <w:p w:rsidR="00B242D2" w:rsidRPr="000B7336" w:rsidRDefault="00B242D2" w:rsidP="00E27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12.10 - 12.20</w:t>
            </w:r>
          </w:p>
        </w:tc>
        <w:tc>
          <w:tcPr>
            <w:tcW w:w="4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242D2" w:rsidRPr="00395C29" w:rsidRDefault="00B242D2" w:rsidP="00E2743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представителя комитета по агропромышленному и рыбохозяйственному комплексу Ленинградской области </w:t>
            </w:r>
            <w:r w:rsidRPr="00395C29">
              <w:rPr>
                <w:b/>
                <w:sz w:val="28"/>
                <w:szCs w:val="28"/>
              </w:rPr>
              <w:t xml:space="preserve">Харламова Сергея Владимировича </w:t>
            </w:r>
          </w:p>
          <w:p w:rsidR="00B242D2" w:rsidRPr="00A978B9" w:rsidRDefault="00B242D2" w:rsidP="00E2743D">
            <w:pPr>
              <w:jc w:val="both"/>
              <w:rPr>
                <w:b/>
                <w:sz w:val="16"/>
                <w:szCs w:val="16"/>
              </w:rPr>
            </w:pPr>
          </w:p>
          <w:p w:rsidR="00B242D2" w:rsidRDefault="00B242D2" w:rsidP="00E27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«Рыболовство во внутренних пресноводных водоёмах Ленинградской области: проблемы, пути решения»</w:t>
            </w:r>
          </w:p>
          <w:p w:rsidR="00B242D2" w:rsidRPr="008409A7" w:rsidRDefault="00B242D2" w:rsidP="00E2743D">
            <w:pPr>
              <w:jc w:val="both"/>
              <w:rPr>
                <w:sz w:val="20"/>
                <w:szCs w:val="20"/>
              </w:rPr>
            </w:pPr>
          </w:p>
        </w:tc>
      </w:tr>
      <w:tr w:rsidR="00B242D2" w:rsidRPr="00036196" w:rsidTr="00516B77">
        <w:trPr>
          <w:trHeight w:val="478"/>
        </w:trPr>
        <w:tc>
          <w:tcPr>
            <w:tcW w:w="890" w:type="pct"/>
            <w:tcBorders>
              <w:bottom w:val="single" w:sz="4" w:space="0" w:color="auto"/>
            </w:tcBorders>
            <w:shd w:val="clear" w:color="auto" w:fill="FDE9D9"/>
          </w:tcPr>
          <w:p w:rsidR="00B242D2" w:rsidRPr="000B7336" w:rsidRDefault="00B242D2" w:rsidP="00E27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</w:t>
            </w:r>
            <w:r w:rsidRPr="000B7336">
              <w:rPr>
                <w:sz w:val="28"/>
                <w:szCs w:val="28"/>
              </w:rPr>
              <w:t xml:space="preserve"> - 12.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4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</w:tcPr>
          <w:p w:rsidR="00B242D2" w:rsidRDefault="00B242D2" w:rsidP="00E2743D">
            <w:pPr>
              <w:jc w:val="both"/>
              <w:rPr>
                <w:sz w:val="28"/>
                <w:szCs w:val="28"/>
              </w:rPr>
            </w:pPr>
            <w:r w:rsidRPr="00931864">
              <w:rPr>
                <w:sz w:val="28"/>
                <w:szCs w:val="28"/>
              </w:rPr>
              <w:t>Выступление</w:t>
            </w:r>
            <w:r>
              <w:rPr>
                <w:sz w:val="28"/>
                <w:szCs w:val="28"/>
              </w:rPr>
              <w:t xml:space="preserve"> </w:t>
            </w:r>
            <w:r w:rsidRPr="00EB55FA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EB55FA">
              <w:rPr>
                <w:sz w:val="28"/>
                <w:szCs w:val="28"/>
              </w:rPr>
              <w:t xml:space="preserve"> Координационного совета ассоциаций, объединений и предприятий </w:t>
            </w:r>
            <w:r>
              <w:rPr>
                <w:sz w:val="28"/>
                <w:szCs w:val="28"/>
              </w:rPr>
              <w:t xml:space="preserve">рыбной промышленности </w:t>
            </w:r>
            <w:r w:rsidRPr="00EB55FA">
              <w:rPr>
                <w:sz w:val="28"/>
                <w:szCs w:val="28"/>
              </w:rPr>
              <w:t xml:space="preserve">Северного бассейна </w:t>
            </w:r>
            <w:r>
              <w:rPr>
                <w:sz w:val="28"/>
                <w:szCs w:val="28"/>
              </w:rPr>
              <w:t xml:space="preserve">(КС </w:t>
            </w:r>
            <w:r w:rsidRPr="00EB55FA">
              <w:rPr>
                <w:sz w:val="28"/>
                <w:szCs w:val="28"/>
              </w:rPr>
              <w:t>«Севрыба»</w:t>
            </w:r>
            <w:r>
              <w:rPr>
                <w:sz w:val="28"/>
                <w:szCs w:val="28"/>
              </w:rPr>
              <w:t>)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931864">
              <w:rPr>
                <w:b/>
                <w:sz w:val="28"/>
                <w:szCs w:val="28"/>
              </w:rPr>
              <w:t>Зиланова Вячеслава Константиновича</w:t>
            </w:r>
            <w:r w:rsidRPr="00931864">
              <w:rPr>
                <w:sz w:val="28"/>
                <w:szCs w:val="28"/>
              </w:rPr>
              <w:t xml:space="preserve"> </w:t>
            </w:r>
          </w:p>
          <w:p w:rsidR="00B242D2" w:rsidRPr="007874DA" w:rsidRDefault="00B242D2" w:rsidP="00E2743D">
            <w:pPr>
              <w:rPr>
                <w:sz w:val="12"/>
                <w:szCs w:val="12"/>
              </w:rPr>
            </w:pPr>
          </w:p>
          <w:p w:rsidR="00B242D2" w:rsidRDefault="00B242D2" w:rsidP="00E2743D">
            <w:pPr>
              <w:jc w:val="both"/>
              <w:rPr>
                <w:sz w:val="28"/>
                <w:szCs w:val="28"/>
              </w:rPr>
            </w:pPr>
            <w:r w:rsidRPr="00931864">
              <w:rPr>
                <w:sz w:val="28"/>
                <w:szCs w:val="28"/>
              </w:rPr>
              <w:t>Тема: «Рыболовство в Арктике: консерватизм или развитие?»</w:t>
            </w:r>
          </w:p>
          <w:p w:rsidR="00B242D2" w:rsidRPr="007874DA" w:rsidRDefault="00B242D2" w:rsidP="00E2743D">
            <w:pPr>
              <w:jc w:val="both"/>
              <w:rPr>
                <w:sz w:val="12"/>
                <w:szCs w:val="12"/>
              </w:rPr>
            </w:pPr>
          </w:p>
        </w:tc>
      </w:tr>
      <w:tr w:rsidR="00B242D2" w:rsidRPr="00036196" w:rsidTr="00961040">
        <w:trPr>
          <w:trHeight w:val="699"/>
        </w:trPr>
        <w:tc>
          <w:tcPr>
            <w:tcW w:w="890" w:type="pct"/>
            <w:tcBorders>
              <w:bottom w:val="single" w:sz="4" w:space="0" w:color="auto"/>
            </w:tcBorders>
            <w:shd w:val="clear" w:color="auto" w:fill="FFFFFF"/>
          </w:tcPr>
          <w:p w:rsidR="00B242D2" w:rsidRPr="000B7336" w:rsidRDefault="00B242D2" w:rsidP="00B242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12.35</w:t>
            </w:r>
            <w:r w:rsidRPr="000B73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- 12</w:t>
            </w:r>
            <w:r w:rsidRPr="000B733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4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242D2" w:rsidRDefault="00B242D2" w:rsidP="00E2743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Вынесение на обсуждение резолюции пленарного заседания – Первый заместитель Губернатора Мурманской области </w:t>
            </w:r>
            <w:r w:rsidRPr="00A978B9">
              <w:rPr>
                <w:b/>
                <w:sz w:val="28"/>
                <w:szCs w:val="28"/>
              </w:rPr>
              <w:t xml:space="preserve">Тюкавин Алексей </w:t>
            </w:r>
            <w:r>
              <w:rPr>
                <w:b/>
                <w:sz w:val="28"/>
                <w:szCs w:val="28"/>
              </w:rPr>
              <w:t xml:space="preserve">Михайлович </w:t>
            </w:r>
          </w:p>
          <w:p w:rsidR="00B242D2" w:rsidRPr="007874DA" w:rsidRDefault="00B242D2" w:rsidP="00E2743D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B242D2" w:rsidRPr="00036196" w:rsidTr="00516B77">
        <w:trPr>
          <w:trHeight w:val="456"/>
        </w:trPr>
        <w:tc>
          <w:tcPr>
            <w:tcW w:w="890" w:type="pct"/>
            <w:tcBorders>
              <w:bottom w:val="single" w:sz="4" w:space="0" w:color="auto"/>
            </w:tcBorders>
            <w:shd w:val="clear" w:color="auto" w:fill="FDE9D9"/>
          </w:tcPr>
          <w:p w:rsidR="00B242D2" w:rsidRPr="000B7336" w:rsidRDefault="00B242D2" w:rsidP="00E2743D">
            <w:pPr>
              <w:rPr>
                <w:sz w:val="28"/>
                <w:szCs w:val="28"/>
              </w:rPr>
            </w:pPr>
            <w:r w:rsidRPr="000B7336">
              <w:rPr>
                <w:sz w:val="28"/>
                <w:szCs w:val="28"/>
              </w:rPr>
              <w:lastRenderedPageBreak/>
              <w:t>13.00 - 14.00</w:t>
            </w:r>
          </w:p>
        </w:tc>
        <w:tc>
          <w:tcPr>
            <w:tcW w:w="4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</w:tcPr>
          <w:p w:rsidR="00B242D2" w:rsidRDefault="00B242D2" w:rsidP="00E27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 (шведский стол)</w:t>
            </w:r>
          </w:p>
          <w:p w:rsidR="00B242D2" w:rsidRPr="00097B00" w:rsidRDefault="00B242D2" w:rsidP="00E2743D">
            <w:pPr>
              <w:jc w:val="both"/>
              <w:rPr>
                <w:sz w:val="12"/>
                <w:szCs w:val="12"/>
              </w:rPr>
            </w:pPr>
          </w:p>
        </w:tc>
      </w:tr>
      <w:tr w:rsidR="00B242D2" w:rsidRPr="00036196" w:rsidTr="001153D3">
        <w:trPr>
          <w:trHeight w:val="475"/>
        </w:trPr>
        <w:tc>
          <w:tcPr>
            <w:tcW w:w="890" w:type="pct"/>
            <w:tcBorders>
              <w:bottom w:val="single" w:sz="4" w:space="0" w:color="auto"/>
            </w:tcBorders>
            <w:shd w:val="clear" w:color="auto" w:fill="auto"/>
          </w:tcPr>
          <w:p w:rsidR="00B242D2" w:rsidRPr="000B7336" w:rsidRDefault="00B242D2" w:rsidP="00E2743D">
            <w:pPr>
              <w:rPr>
                <w:sz w:val="28"/>
                <w:szCs w:val="28"/>
              </w:rPr>
            </w:pPr>
            <w:r w:rsidRPr="000B7336">
              <w:rPr>
                <w:sz w:val="28"/>
                <w:szCs w:val="28"/>
              </w:rPr>
              <w:t>14.00 - 14.30</w:t>
            </w:r>
          </w:p>
        </w:tc>
        <w:tc>
          <w:tcPr>
            <w:tcW w:w="4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42D2" w:rsidRPr="001F07D4" w:rsidRDefault="00B242D2" w:rsidP="00E2743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F07D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Трёхсторонняя встреча</w:t>
            </w:r>
            <w:r w:rsidRPr="001F07D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B242D2" w:rsidRPr="001F07D4" w:rsidRDefault="00B242D2" w:rsidP="00E2743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F07D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руководителей  Союза рыбопромышленников Севера, Ассоциации прибрежных рыбопромышленников и фермерских хозяйств Мурмана и Союза рыбаков Норвегии и </w:t>
            </w:r>
            <w:r w:rsidRPr="001F07D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подписание трёхстороннего Соглашения о сотрудничестве и плане работ на 2016 год</w:t>
            </w:r>
          </w:p>
          <w:p w:rsidR="00B242D2" w:rsidRPr="007874DA" w:rsidRDefault="00B242D2" w:rsidP="00E2743D">
            <w:pPr>
              <w:rPr>
                <w:rFonts w:eastAsia="Calibri"/>
                <w:bCs/>
                <w:sz w:val="12"/>
                <w:szCs w:val="12"/>
                <w:lang w:eastAsia="en-US"/>
              </w:rPr>
            </w:pPr>
          </w:p>
          <w:p w:rsidR="00B242D2" w:rsidRDefault="00B242D2" w:rsidP="00E2743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F07D4">
              <w:rPr>
                <w:rFonts w:eastAsia="Calibri"/>
                <w:bCs/>
                <w:i/>
                <w:sz w:val="28"/>
                <w:szCs w:val="28"/>
                <w:lang w:eastAsia="en-US"/>
              </w:rPr>
              <w:t>Организатор -</w:t>
            </w:r>
            <w:r w:rsidRPr="001F07D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НО «Союз рыбопромышленников Севера», Ассоциация прибрежных рыбопромышленников и фермерских хозяйств Мурмана</w:t>
            </w:r>
          </w:p>
          <w:p w:rsidR="00B242D2" w:rsidRPr="007874DA" w:rsidRDefault="00B242D2" w:rsidP="00E2743D">
            <w:pPr>
              <w:rPr>
                <w:b/>
                <w:i/>
                <w:sz w:val="12"/>
                <w:szCs w:val="12"/>
              </w:rPr>
            </w:pPr>
          </w:p>
          <w:p w:rsidR="00B242D2" w:rsidRDefault="00B242D2" w:rsidP="00E2743D">
            <w:pPr>
              <w:rPr>
                <w:b/>
                <w:sz w:val="28"/>
                <w:szCs w:val="28"/>
              </w:rPr>
            </w:pPr>
            <w:r w:rsidRPr="006D35D9">
              <w:rPr>
                <w:b/>
                <w:i/>
                <w:sz w:val="28"/>
                <w:szCs w:val="28"/>
              </w:rPr>
              <w:t xml:space="preserve">Место проведения - </w:t>
            </w:r>
            <w:r w:rsidRPr="006D35D9">
              <w:rPr>
                <w:b/>
                <w:sz w:val="28"/>
                <w:szCs w:val="28"/>
              </w:rPr>
              <w:t xml:space="preserve">ГДЦ «Меридиан» </w:t>
            </w:r>
            <w:r w:rsidRPr="00100234">
              <w:rPr>
                <w:sz w:val="28"/>
                <w:szCs w:val="28"/>
              </w:rPr>
              <w:t>(Малый зал (4-й этаж))</w:t>
            </w:r>
          </w:p>
          <w:p w:rsidR="00B242D2" w:rsidRPr="00097B00" w:rsidRDefault="00B242D2" w:rsidP="00E2743D">
            <w:pPr>
              <w:rPr>
                <w:b/>
                <w:i/>
                <w:sz w:val="12"/>
                <w:szCs w:val="12"/>
              </w:rPr>
            </w:pPr>
          </w:p>
        </w:tc>
      </w:tr>
      <w:tr w:rsidR="00B242D2" w:rsidRPr="00036196" w:rsidTr="00B242D2">
        <w:trPr>
          <w:trHeight w:val="20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DE9D9"/>
          </w:tcPr>
          <w:p w:rsidR="00B242D2" w:rsidRPr="00097B00" w:rsidRDefault="00B242D2" w:rsidP="00516B77">
            <w:pPr>
              <w:rPr>
                <w:b/>
                <w:sz w:val="12"/>
                <w:szCs w:val="12"/>
              </w:rPr>
            </w:pPr>
          </w:p>
          <w:p w:rsidR="00B242D2" w:rsidRPr="00036196" w:rsidRDefault="00B242D2" w:rsidP="003841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Секция № 1</w:t>
            </w:r>
          </w:p>
          <w:p w:rsidR="00B242D2" w:rsidRDefault="00B242D2" w:rsidP="007D5E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«Международный диалог по вопросам сотрудничества в сфере рыболовства</w:t>
            </w:r>
            <w:r w:rsidRPr="00036196">
              <w:rPr>
                <w:b/>
                <w:sz w:val="28"/>
                <w:szCs w:val="28"/>
              </w:rPr>
              <w:t>»</w:t>
            </w:r>
          </w:p>
          <w:p w:rsidR="00B242D2" w:rsidRPr="007874DA" w:rsidRDefault="00B242D2" w:rsidP="007D5ED5">
            <w:pPr>
              <w:jc w:val="center"/>
              <w:rPr>
                <w:b/>
                <w:sz w:val="12"/>
                <w:szCs w:val="12"/>
              </w:rPr>
            </w:pPr>
          </w:p>
          <w:p w:rsidR="00B242D2" w:rsidRDefault="00B242D2" w:rsidP="007D5ED5">
            <w:pPr>
              <w:jc w:val="center"/>
              <w:rPr>
                <w:b/>
                <w:i/>
                <w:sz w:val="28"/>
                <w:szCs w:val="28"/>
              </w:rPr>
            </w:pPr>
            <w:r w:rsidRPr="007D5ED5">
              <w:rPr>
                <w:b/>
                <w:i/>
                <w:sz w:val="28"/>
                <w:szCs w:val="28"/>
              </w:rPr>
              <w:t>Мо</w:t>
            </w:r>
            <w:r>
              <w:rPr>
                <w:b/>
                <w:i/>
                <w:sz w:val="28"/>
                <w:szCs w:val="28"/>
              </w:rPr>
              <w:t xml:space="preserve">дератор - председатель Координационного совета ассоциаций, объединений и предприятий рыбной промышленности Северного бассейна    (КС «Севрыба») </w:t>
            </w:r>
          </w:p>
          <w:p w:rsidR="00B242D2" w:rsidRDefault="00B242D2" w:rsidP="008E45A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Зиланов Вячеслав Константинович </w:t>
            </w:r>
          </w:p>
          <w:p w:rsidR="00B242D2" w:rsidRPr="00097B00" w:rsidRDefault="00B242D2" w:rsidP="00516B77">
            <w:pPr>
              <w:rPr>
                <w:b/>
                <w:i/>
                <w:sz w:val="12"/>
                <w:szCs w:val="12"/>
              </w:rPr>
            </w:pPr>
          </w:p>
        </w:tc>
      </w:tr>
      <w:tr w:rsidR="00B242D2" w:rsidRPr="00036196" w:rsidTr="00B242D2">
        <w:trPr>
          <w:trHeight w:val="200"/>
        </w:trPr>
        <w:tc>
          <w:tcPr>
            <w:tcW w:w="890" w:type="pct"/>
            <w:shd w:val="clear" w:color="auto" w:fill="FFFFFF"/>
          </w:tcPr>
          <w:p w:rsidR="00B242D2" w:rsidRPr="000B7336" w:rsidRDefault="00B242D2" w:rsidP="00CA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14.30 - 14.40</w:t>
            </w:r>
          </w:p>
        </w:tc>
        <w:tc>
          <w:tcPr>
            <w:tcW w:w="4110" w:type="pct"/>
            <w:shd w:val="clear" w:color="auto" w:fill="FFFFFF"/>
          </w:tcPr>
          <w:p w:rsidR="00B242D2" w:rsidRDefault="00B242D2" w:rsidP="00CA7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Генерального консула Королевства Норвегия в                        г. Мурманске </w:t>
            </w:r>
            <w:r w:rsidRPr="003841AA">
              <w:rPr>
                <w:b/>
                <w:sz w:val="28"/>
                <w:szCs w:val="28"/>
              </w:rPr>
              <w:t>г-на Уле Андреаса Линдемана</w:t>
            </w:r>
          </w:p>
          <w:p w:rsidR="00B242D2" w:rsidRPr="003841AA" w:rsidRDefault="00B242D2" w:rsidP="00CA72E3">
            <w:pPr>
              <w:jc w:val="both"/>
              <w:rPr>
                <w:sz w:val="16"/>
                <w:szCs w:val="16"/>
              </w:rPr>
            </w:pPr>
          </w:p>
          <w:p w:rsidR="00B242D2" w:rsidRDefault="00B242D2" w:rsidP="00CA7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«О российско-норвежском сотрудничестве в рыбохозяйственном комплексе. Вызовы современности, перспективы развития»</w:t>
            </w:r>
          </w:p>
          <w:p w:rsidR="00B242D2" w:rsidRPr="00097B00" w:rsidRDefault="00B242D2" w:rsidP="00CA72E3">
            <w:pPr>
              <w:jc w:val="both"/>
              <w:rPr>
                <w:sz w:val="12"/>
                <w:szCs w:val="12"/>
              </w:rPr>
            </w:pPr>
          </w:p>
        </w:tc>
      </w:tr>
      <w:tr w:rsidR="00B242D2" w:rsidRPr="00036196" w:rsidTr="00B242D2">
        <w:trPr>
          <w:trHeight w:val="200"/>
        </w:trPr>
        <w:tc>
          <w:tcPr>
            <w:tcW w:w="890" w:type="pct"/>
            <w:shd w:val="clear" w:color="auto" w:fill="FDE9D9"/>
          </w:tcPr>
          <w:p w:rsidR="00B242D2" w:rsidRPr="000B7336" w:rsidRDefault="00B242D2" w:rsidP="001F0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14.40 - 14.5</w:t>
            </w:r>
            <w:r w:rsidRPr="000B7336">
              <w:rPr>
                <w:sz w:val="28"/>
                <w:szCs w:val="28"/>
              </w:rPr>
              <w:t>0</w:t>
            </w:r>
          </w:p>
        </w:tc>
        <w:tc>
          <w:tcPr>
            <w:tcW w:w="4110" w:type="pct"/>
            <w:shd w:val="clear" w:color="auto" w:fill="FDE9D9"/>
          </w:tcPr>
          <w:p w:rsidR="00B242D2" w:rsidRDefault="00B242D2" w:rsidP="00203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исполнительного директора НО «Союз рыбопромышленников Севера»</w:t>
            </w:r>
            <w:r w:rsidRPr="00701877">
              <w:rPr>
                <w:b/>
                <w:sz w:val="28"/>
                <w:szCs w:val="28"/>
              </w:rPr>
              <w:t xml:space="preserve"> Никитина Василия Фёдоровича</w:t>
            </w:r>
          </w:p>
          <w:p w:rsidR="00B242D2" w:rsidRPr="00C1066C" w:rsidRDefault="00B242D2" w:rsidP="0020347F">
            <w:pPr>
              <w:jc w:val="both"/>
              <w:rPr>
                <w:sz w:val="16"/>
                <w:szCs w:val="16"/>
              </w:rPr>
            </w:pPr>
          </w:p>
          <w:p w:rsidR="00B242D2" w:rsidRDefault="00B242D2" w:rsidP="00203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«Об опыте взаимодействия между представителями профессионального рыбного сообщества и взвешенном подходе к развитию международных отношений в современных условиях»</w:t>
            </w:r>
          </w:p>
          <w:p w:rsidR="00B242D2" w:rsidRPr="00097B00" w:rsidRDefault="00B242D2" w:rsidP="0020347F">
            <w:pPr>
              <w:jc w:val="both"/>
              <w:rPr>
                <w:sz w:val="12"/>
                <w:szCs w:val="12"/>
              </w:rPr>
            </w:pPr>
          </w:p>
        </w:tc>
      </w:tr>
      <w:tr w:rsidR="00B242D2" w:rsidRPr="00036196" w:rsidTr="00B242D2">
        <w:trPr>
          <w:trHeight w:val="200"/>
        </w:trPr>
        <w:tc>
          <w:tcPr>
            <w:tcW w:w="890" w:type="pct"/>
            <w:tcBorders>
              <w:bottom w:val="single" w:sz="4" w:space="0" w:color="auto"/>
            </w:tcBorders>
            <w:shd w:val="clear" w:color="auto" w:fill="FFFFFF"/>
          </w:tcPr>
          <w:p w:rsidR="00B242D2" w:rsidRPr="000B7336" w:rsidRDefault="00B242D2" w:rsidP="00043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</w:t>
            </w:r>
            <w:r w:rsidRPr="000B7336">
              <w:rPr>
                <w:sz w:val="28"/>
                <w:szCs w:val="28"/>
              </w:rPr>
              <w:t>0 -</w:t>
            </w:r>
            <w:r>
              <w:rPr>
                <w:sz w:val="28"/>
                <w:szCs w:val="28"/>
              </w:rPr>
              <w:t xml:space="preserve"> 15</w:t>
            </w:r>
            <w:r w:rsidRPr="000B733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4110" w:type="pct"/>
            <w:tcBorders>
              <w:bottom w:val="single" w:sz="4" w:space="0" w:color="auto"/>
            </w:tcBorders>
            <w:shd w:val="clear" w:color="auto" w:fill="FFFFFF"/>
          </w:tcPr>
          <w:p w:rsidR="00B242D2" w:rsidRDefault="00B242D2" w:rsidP="00203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руководителя Союза рыбаков Норвегии                       </w:t>
            </w:r>
            <w:r w:rsidRPr="00B92560">
              <w:rPr>
                <w:b/>
                <w:sz w:val="28"/>
                <w:szCs w:val="28"/>
              </w:rPr>
              <w:t>г-на</w:t>
            </w:r>
            <w:r>
              <w:rPr>
                <w:sz w:val="28"/>
                <w:szCs w:val="28"/>
              </w:rPr>
              <w:t xml:space="preserve"> </w:t>
            </w:r>
            <w:r w:rsidRPr="0058467E">
              <w:rPr>
                <w:b/>
                <w:sz w:val="28"/>
                <w:szCs w:val="28"/>
              </w:rPr>
              <w:t>Ингебригстена Хьеля Хеннинга</w:t>
            </w:r>
          </w:p>
          <w:p w:rsidR="00B242D2" w:rsidRPr="0058467E" w:rsidRDefault="00B242D2" w:rsidP="0020347F">
            <w:pPr>
              <w:jc w:val="both"/>
              <w:rPr>
                <w:sz w:val="16"/>
                <w:szCs w:val="16"/>
              </w:rPr>
            </w:pPr>
          </w:p>
          <w:p w:rsidR="00B242D2" w:rsidRPr="007874DA" w:rsidRDefault="00B242D2" w:rsidP="00203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«О взаимодействии профессиональных объединений рыбопромышленников: взаимодействие, опыт сотрудничества, приоритеты развития»</w:t>
            </w:r>
          </w:p>
        </w:tc>
      </w:tr>
      <w:tr w:rsidR="00B242D2" w:rsidRPr="00036196" w:rsidTr="00B242D2">
        <w:trPr>
          <w:trHeight w:val="200"/>
        </w:trPr>
        <w:tc>
          <w:tcPr>
            <w:tcW w:w="890" w:type="pct"/>
            <w:shd w:val="clear" w:color="auto" w:fill="FDE9D9"/>
          </w:tcPr>
          <w:p w:rsidR="00B242D2" w:rsidRPr="000B7336" w:rsidRDefault="00B242D2" w:rsidP="00043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15.00 - 15.15</w:t>
            </w:r>
          </w:p>
        </w:tc>
        <w:tc>
          <w:tcPr>
            <w:tcW w:w="4110" w:type="pct"/>
            <w:shd w:val="clear" w:color="auto" w:fill="FDE9D9"/>
          </w:tcPr>
          <w:p w:rsidR="00B242D2" w:rsidRDefault="00B242D2" w:rsidP="00203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Выступление-презентация Председателя ассоциации «Рыболовство Исландии» (</w:t>
            </w:r>
            <w:r>
              <w:rPr>
                <w:sz w:val="28"/>
                <w:szCs w:val="28"/>
                <w:lang w:val="en-US"/>
              </w:rPr>
              <w:t>Fisheries</w:t>
            </w:r>
            <w:r w:rsidRPr="00A407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Iceland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b/>
                <w:sz w:val="28"/>
                <w:szCs w:val="28"/>
              </w:rPr>
              <w:t>г-на Йенса Гардара Хелгасо</w:t>
            </w:r>
            <w:r w:rsidRPr="00A407C4">
              <w:rPr>
                <w:b/>
                <w:sz w:val="28"/>
                <w:szCs w:val="28"/>
              </w:rPr>
              <w:t>на</w:t>
            </w:r>
          </w:p>
          <w:p w:rsidR="00B242D2" w:rsidRPr="00A407C4" w:rsidRDefault="00B242D2" w:rsidP="0020347F">
            <w:pPr>
              <w:jc w:val="both"/>
              <w:rPr>
                <w:sz w:val="16"/>
                <w:szCs w:val="16"/>
              </w:rPr>
            </w:pPr>
          </w:p>
          <w:p w:rsidR="00B242D2" w:rsidRDefault="00B242D2" w:rsidP="00203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презентации: «Повышение эффективности производства в рыбной отрасли Исландии. Океан возможностей взаимодействия»</w:t>
            </w:r>
          </w:p>
          <w:p w:rsidR="00B242D2" w:rsidRPr="00097B00" w:rsidRDefault="00B242D2" w:rsidP="0020347F">
            <w:pPr>
              <w:jc w:val="both"/>
              <w:rPr>
                <w:sz w:val="12"/>
                <w:szCs w:val="12"/>
              </w:rPr>
            </w:pPr>
          </w:p>
        </w:tc>
      </w:tr>
      <w:tr w:rsidR="00B242D2" w:rsidRPr="00036196" w:rsidTr="00B242D2">
        <w:trPr>
          <w:trHeight w:val="200"/>
        </w:trPr>
        <w:tc>
          <w:tcPr>
            <w:tcW w:w="890" w:type="pct"/>
            <w:tcBorders>
              <w:bottom w:val="single" w:sz="4" w:space="0" w:color="auto"/>
            </w:tcBorders>
            <w:shd w:val="clear" w:color="auto" w:fill="FFFFFF"/>
          </w:tcPr>
          <w:p w:rsidR="00B242D2" w:rsidRPr="000B7336" w:rsidRDefault="00B242D2" w:rsidP="00043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15.15 - 15.30</w:t>
            </w:r>
          </w:p>
        </w:tc>
        <w:tc>
          <w:tcPr>
            <w:tcW w:w="4110" w:type="pct"/>
            <w:tcBorders>
              <w:bottom w:val="single" w:sz="4" w:space="0" w:color="auto"/>
            </w:tcBorders>
            <w:shd w:val="clear" w:color="auto" w:fill="FFFFFF"/>
          </w:tcPr>
          <w:p w:rsidR="00B242D2" w:rsidRPr="00B92560" w:rsidRDefault="00B242D2" w:rsidP="00203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председателя п</w:t>
            </w:r>
            <w:r w:rsidRPr="007E7795">
              <w:rPr>
                <w:sz w:val="28"/>
                <w:szCs w:val="28"/>
              </w:rPr>
              <w:t>равления НО «Ассоциация прибрежных рыбопромышленников и фермерских хозя</w:t>
            </w:r>
            <w:r>
              <w:rPr>
                <w:sz w:val="28"/>
                <w:szCs w:val="28"/>
              </w:rPr>
              <w:t>й</w:t>
            </w:r>
            <w:r w:rsidRPr="007E7795">
              <w:rPr>
                <w:sz w:val="28"/>
                <w:szCs w:val="28"/>
              </w:rPr>
              <w:t xml:space="preserve">ств Мурмана» </w:t>
            </w:r>
            <w:r w:rsidRPr="007E7795">
              <w:rPr>
                <w:b/>
                <w:sz w:val="28"/>
                <w:szCs w:val="28"/>
              </w:rPr>
              <w:t>Евенко Анатолия Анатольевича</w:t>
            </w:r>
          </w:p>
          <w:p w:rsidR="00B242D2" w:rsidRPr="00961040" w:rsidRDefault="00B242D2" w:rsidP="0020347F">
            <w:pPr>
              <w:jc w:val="both"/>
              <w:rPr>
                <w:sz w:val="16"/>
                <w:szCs w:val="16"/>
              </w:rPr>
            </w:pPr>
          </w:p>
          <w:p w:rsidR="00B242D2" w:rsidRDefault="00B242D2" w:rsidP="0020347F">
            <w:pPr>
              <w:jc w:val="both"/>
              <w:rPr>
                <w:sz w:val="28"/>
                <w:szCs w:val="28"/>
              </w:rPr>
            </w:pPr>
            <w:r w:rsidRPr="007E7795">
              <w:rPr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t>«</w:t>
            </w:r>
            <w:r w:rsidRPr="00B82109">
              <w:rPr>
                <w:sz w:val="28"/>
                <w:szCs w:val="28"/>
              </w:rPr>
              <w:t xml:space="preserve">О значении и роли  </w:t>
            </w:r>
            <w:r>
              <w:rPr>
                <w:sz w:val="28"/>
                <w:szCs w:val="28"/>
              </w:rPr>
              <w:t>региональных прибрежных объединений в меняющихся условиях обеспечения продовольственной безопасности»</w:t>
            </w:r>
          </w:p>
          <w:p w:rsidR="00B242D2" w:rsidRPr="002C3269" w:rsidRDefault="00B242D2" w:rsidP="0020347F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242D2" w:rsidRPr="00036196" w:rsidTr="00B242D2">
        <w:trPr>
          <w:trHeight w:val="200"/>
        </w:trPr>
        <w:tc>
          <w:tcPr>
            <w:tcW w:w="890" w:type="pct"/>
            <w:tcBorders>
              <w:bottom w:val="single" w:sz="4" w:space="0" w:color="auto"/>
            </w:tcBorders>
            <w:shd w:val="clear" w:color="auto" w:fill="FDE9D9"/>
          </w:tcPr>
          <w:p w:rsidR="00B242D2" w:rsidRPr="000B7336" w:rsidRDefault="00B242D2" w:rsidP="00043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15.30</w:t>
            </w:r>
            <w:r w:rsidRPr="000B7336">
              <w:rPr>
                <w:sz w:val="28"/>
                <w:szCs w:val="28"/>
              </w:rPr>
              <w:t xml:space="preserve"> - 15.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4110" w:type="pct"/>
            <w:tcBorders>
              <w:bottom w:val="single" w:sz="4" w:space="0" w:color="auto"/>
            </w:tcBorders>
            <w:shd w:val="clear" w:color="auto" w:fill="FDE9D9"/>
          </w:tcPr>
          <w:p w:rsidR="00B242D2" w:rsidRPr="006F134A" w:rsidRDefault="00B242D2" w:rsidP="0020347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генерального директора норвежских прибрежных рыбопромышленников </w:t>
            </w:r>
            <w:r>
              <w:rPr>
                <w:sz w:val="28"/>
                <w:szCs w:val="28"/>
                <w:lang w:val="en-US"/>
              </w:rPr>
              <w:t>Supreme</w:t>
            </w:r>
            <w:r w:rsidRPr="006F13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Seafood</w:t>
            </w:r>
            <w:r w:rsidRPr="006F13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AS</w:t>
            </w:r>
            <w:r>
              <w:rPr>
                <w:sz w:val="28"/>
                <w:szCs w:val="28"/>
              </w:rPr>
              <w:t xml:space="preserve"> </w:t>
            </w:r>
            <w:r w:rsidRPr="006F134A">
              <w:rPr>
                <w:b/>
                <w:sz w:val="28"/>
                <w:szCs w:val="28"/>
              </w:rPr>
              <w:t>г-на Коре Турмуда Нильсена</w:t>
            </w:r>
          </w:p>
          <w:p w:rsidR="00B242D2" w:rsidRPr="006F134A" w:rsidRDefault="00B242D2" w:rsidP="0020347F">
            <w:pPr>
              <w:rPr>
                <w:sz w:val="16"/>
                <w:szCs w:val="16"/>
              </w:rPr>
            </w:pPr>
          </w:p>
          <w:p w:rsidR="00B242D2" w:rsidRDefault="00B242D2" w:rsidP="003A7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«О новом в развитии прибрежного рыболовства губернии Финнмарк»</w:t>
            </w:r>
          </w:p>
          <w:p w:rsidR="00B242D2" w:rsidRPr="00100234" w:rsidRDefault="00B242D2" w:rsidP="003A7DB9">
            <w:pPr>
              <w:rPr>
                <w:sz w:val="16"/>
                <w:szCs w:val="16"/>
              </w:rPr>
            </w:pPr>
          </w:p>
        </w:tc>
      </w:tr>
      <w:tr w:rsidR="00B242D2" w:rsidRPr="00516B77" w:rsidTr="00B242D2">
        <w:trPr>
          <w:trHeight w:val="200"/>
        </w:trPr>
        <w:tc>
          <w:tcPr>
            <w:tcW w:w="890" w:type="pct"/>
            <w:tcBorders>
              <w:bottom w:val="single" w:sz="4" w:space="0" w:color="auto"/>
            </w:tcBorders>
            <w:shd w:val="clear" w:color="auto" w:fill="FFFFFF"/>
          </w:tcPr>
          <w:p w:rsidR="00B242D2" w:rsidRPr="00516B77" w:rsidRDefault="00B242D2" w:rsidP="00516B77">
            <w:pPr>
              <w:rPr>
                <w:sz w:val="28"/>
                <w:szCs w:val="28"/>
              </w:rPr>
            </w:pPr>
            <w:r w:rsidRPr="00516B77">
              <w:rPr>
                <w:sz w:val="28"/>
                <w:szCs w:val="28"/>
              </w:rPr>
              <w:t>15.45 - 16.00</w:t>
            </w:r>
          </w:p>
        </w:tc>
        <w:tc>
          <w:tcPr>
            <w:tcW w:w="4110" w:type="pct"/>
            <w:tcBorders>
              <w:bottom w:val="single" w:sz="4" w:space="0" w:color="auto"/>
            </w:tcBorders>
            <w:shd w:val="clear" w:color="auto" w:fill="FFFFFF"/>
          </w:tcPr>
          <w:p w:rsidR="00B242D2" w:rsidRDefault="00B242D2" w:rsidP="00516B77">
            <w:pPr>
              <w:rPr>
                <w:b/>
                <w:sz w:val="28"/>
                <w:szCs w:val="28"/>
              </w:rPr>
            </w:pPr>
            <w:r w:rsidRPr="00516B77">
              <w:rPr>
                <w:sz w:val="28"/>
                <w:szCs w:val="28"/>
              </w:rPr>
              <w:t xml:space="preserve">Выступление представителя норвежской компании OSO-Maritim AS </w:t>
            </w:r>
            <w:r w:rsidRPr="007A195B">
              <w:rPr>
                <w:b/>
                <w:sz w:val="28"/>
                <w:szCs w:val="28"/>
              </w:rPr>
              <w:t>г-на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Йохана</w:t>
            </w:r>
            <w:r w:rsidRPr="00516B77">
              <w:rPr>
                <w:b/>
                <w:sz w:val="28"/>
                <w:szCs w:val="28"/>
              </w:rPr>
              <w:t xml:space="preserve"> Сигмунда Оле Ольсена </w:t>
            </w:r>
          </w:p>
          <w:p w:rsidR="00B242D2" w:rsidRPr="00516B77" w:rsidRDefault="00B242D2" w:rsidP="00516B77">
            <w:pPr>
              <w:rPr>
                <w:sz w:val="16"/>
                <w:szCs w:val="16"/>
              </w:rPr>
            </w:pPr>
          </w:p>
          <w:p w:rsidR="00B242D2" w:rsidRPr="00516B77" w:rsidRDefault="00B242D2" w:rsidP="00516B77">
            <w:pPr>
              <w:rPr>
                <w:sz w:val="28"/>
                <w:szCs w:val="28"/>
              </w:rPr>
            </w:pPr>
            <w:r w:rsidRPr="00516B77">
              <w:rPr>
                <w:sz w:val="28"/>
                <w:szCs w:val="28"/>
              </w:rPr>
              <w:t>Тема: «Международный опыт брокерской деятельности в рыбной отрасли»</w:t>
            </w:r>
          </w:p>
          <w:p w:rsidR="00B242D2" w:rsidRPr="00516B77" w:rsidRDefault="00B242D2" w:rsidP="00516B77">
            <w:pPr>
              <w:rPr>
                <w:sz w:val="16"/>
                <w:szCs w:val="16"/>
              </w:rPr>
            </w:pPr>
          </w:p>
        </w:tc>
      </w:tr>
      <w:tr w:rsidR="00B242D2" w:rsidRPr="00036196" w:rsidTr="00B242D2">
        <w:trPr>
          <w:trHeight w:val="200"/>
        </w:trPr>
        <w:tc>
          <w:tcPr>
            <w:tcW w:w="890" w:type="pct"/>
            <w:tcBorders>
              <w:bottom w:val="single" w:sz="4" w:space="0" w:color="auto"/>
            </w:tcBorders>
            <w:shd w:val="clear" w:color="auto" w:fill="FDE9D9"/>
          </w:tcPr>
          <w:p w:rsidR="00B242D2" w:rsidRPr="000B7336" w:rsidRDefault="00B242D2" w:rsidP="00100234">
            <w:pPr>
              <w:rPr>
                <w:sz w:val="28"/>
                <w:szCs w:val="28"/>
              </w:rPr>
            </w:pPr>
            <w:r w:rsidRPr="000B7336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6</w:t>
            </w:r>
            <w:r w:rsidRPr="000B733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00 - 16</w:t>
            </w:r>
            <w:r w:rsidRPr="000B733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4110" w:type="pct"/>
            <w:tcBorders>
              <w:bottom w:val="single" w:sz="4" w:space="0" w:color="auto"/>
            </w:tcBorders>
            <w:shd w:val="clear" w:color="auto" w:fill="FDE9D9"/>
          </w:tcPr>
          <w:p w:rsidR="00B242D2" w:rsidRPr="00A07177" w:rsidRDefault="00B242D2" w:rsidP="0020347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координатора Арктического морского кластера (Норвегия) </w:t>
            </w:r>
            <w:r w:rsidRPr="00A07177">
              <w:rPr>
                <w:b/>
                <w:sz w:val="28"/>
                <w:szCs w:val="28"/>
              </w:rPr>
              <w:t xml:space="preserve">г-на Стига Нердала </w:t>
            </w:r>
          </w:p>
          <w:p w:rsidR="00B242D2" w:rsidRPr="00A07177" w:rsidRDefault="00B242D2" w:rsidP="0020347F">
            <w:pPr>
              <w:jc w:val="both"/>
              <w:rPr>
                <w:sz w:val="16"/>
                <w:szCs w:val="16"/>
              </w:rPr>
            </w:pPr>
          </w:p>
          <w:p w:rsidR="00B242D2" w:rsidRDefault="00B242D2" w:rsidP="003841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«Презентация деятельности компаний Арктического морского кластера (Норвегия)»</w:t>
            </w:r>
          </w:p>
          <w:p w:rsidR="00B242D2" w:rsidRPr="00100234" w:rsidRDefault="00B242D2" w:rsidP="003841AA">
            <w:pPr>
              <w:jc w:val="both"/>
              <w:rPr>
                <w:sz w:val="16"/>
                <w:szCs w:val="16"/>
              </w:rPr>
            </w:pPr>
          </w:p>
        </w:tc>
      </w:tr>
      <w:tr w:rsidR="00B242D2" w:rsidRPr="00036196" w:rsidTr="00B242D2">
        <w:trPr>
          <w:trHeight w:val="200"/>
        </w:trPr>
        <w:tc>
          <w:tcPr>
            <w:tcW w:w="890" w:type="pct"/>
            <w:tcBorders>
              <w:bottom w:val="single" w:sz="4" w:space="0" w:color="auto"/>
            </w:tcBorders>
            <w:shd w:val="clear" w:color="auto" w:fill="FFFFFF"/>
          </w:tcPr>
          <w:p w:rsidR="00B242D2" w:rsidRDefault="00B242D2" w:rsidP="0010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16.15 - 16.30</w:t>
            </w:r>
          </w:p>
        </w:tc>
        <w:tc>
          <w:tcPr>
            <w:tcW w:w="4110" w:type="pct"/>
            <w:tcBorders>
              <w:bottom w:val="single" w:sz="4" w:space="0" w:color="auto"/>
            </w:tcBorders>
            <w:shd w:val="clear" w:color="auto" w:fill="FFFFFF"/>
          </w:tcPr>
          <w:p w:rsidR="00B242D2" w:rsidRDefault="00B242D2" w:rsidP="0010023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Дискуссия и завершение работы секции №1 </w:t>
            </w:r>
            <w:r w:rsidRPr="002C3269">
              <w:rPr>
                <w:b/>
                <w:sz w:val="28"/>
                <w:szCs w:val="28"/>
              </w:rPr>
              <w:t>(Зиланов Вячеслав Контантинович)</w:t>
            </w:r>
          </w:p>
          <w:p w:rsidR="00B242D2" w:rsidRPr="002C3269" w:rsidRDefault="00B242D2" w:rsidP="00100234">
            <w:pPr>
              <w:jc w:val="both"/>
              <w:rPr>
                <w:sz w:val="16"/>
                <w:szCs w:val="16"/>
              </w:rPr>
            </w:pPr>
          </w:p>
        </w:tc>
      </w:tr>
      <w:tr w:rsidR="00B242D2" w:rsidRPr="00036196" w:rsidTr="00B242D2">
        <w:trPr>
          <w:trHeight w:val="200"/>
        </w:trPr>
        <w:tc>
          <w:tcPr>
            <w:tcW w:w="890" w:type="pct"/>
            <w:tcBorders>
              <w:bottom w:val="single" w:sz="4" w:space="0" w:color="auto"/>
            </w:tcBorders>
            <w:shd w:val="clear" w:color="auto" w:fill="FDE9D9"/>
          </w:tcPr>
          <w:p w:rsidR="00B242D2" w:rsidRPr="000B7336" w:rsidRDefault="00B242D2" w:rsidP="0010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</w:t>
            </w:r>
            <w:r w:rsidRPr="000B7336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16.45</w:t>
            </w:r>
          </w:p>
        </w:tc>
        <w:tc>
          <w:tcPr>
            <w:tcW w:w="4110" w:type="pct"/>
            <w:tcBorders>
              <w:bottom w:val="single" w:sz="4" w:space="0" w:color="auto"/>
            </w:tcBorders>
            <w:shd w:val="clear" w:color="auto" w:fill="FDE9D9"/>
          </w:tcPr>
          <w:p w:rsidR="00B242D2" w:rsidRDefault="00B242D2" w:rsidP="00203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Кофе-брейк</w:t>
            </w:r>
          </w:p>
          <w:p w:rsidR="00B242D2" w:rsidRPr="00100234" w:rsidRDefault="00B242D2" w:rsidP="0020347F">
            <w:pPr>
              <w:jc w:val="both"/>
              <w:rPr>
                <w:sz w:val="16"/>
                <w:szCs w:val="16"/>
              </w:rPr>
            </w:pPr>
          </w:p>
        </w:tc>
      </w:tr>
      <w:tr w:rsidR="00B242D2" w:rsidRPr="00036196" w:rsidTr="00B242D2">
        <w:trPr>
          <w:trHeight w:val="20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242D2" w:rsidRPr="00B242D2" w:rsidRDefault="00B242D2" w:rsidP="00B242D2">
            <w:pPr>
              <w:jc w:val="center"/>
              <w:rPr>
                <w:sz w:val="12"/>
                <w:szCs w:val="12"/>
              </w:rPr>
            </w:pPr>
          </w:p>
          <w:p w:rsidR="00B242D2" w:rsidRPr="00B242D2" w:rsidRDefault="00B242D2" w:rsidP="00B242D2">
            <w:pPr>
              <w:jc w:val="center"/>
              <w:rPr>
                <w:b/>
                <w:sz w:val="28"/>
                <w:szCs w:val="28"/>
              </w:rPr>
            </w:pPr>
            <w:r w:rsidRPr="00B242D2">
              <w:rPr>
                <w:b/>
                <w:sz w:val="28"/>
                <w:szCs w:val="28"/>
              </w:rPr>
              <w:t>Секция №2</w:t>
            </w:r>
          </w:p>
          <w:p w:rsidR="00B242D2" w:rsidRPr="00B242D2" w:rsidRDefault="00B242D2" w:rsidP="00B242D2">
            <w:pPr>
              <w:jc w:val="center"/>
              <w:rPr>
                <w:b/>
                <w:sz w:val="28"/>
                <w:szCs w:val="28"/>
              </w:rPr>
            </w:pPr>
            <w:r w:rsidRPr="00B242D2">
              <w:rPr>
                <w:b/>
                <w:sz w:val="28"/>
                <w:szCs w:val="28"/>
              </w:rPr>
              <w:t>«Наука и образование в Арктике: в фокусе внимания прикладная деятельность для рыбохозяйственного комплекса»</w:t>
            </w:r>
          </w:p>
          <w:p w:rsidR="00B242D2" w:rsidRPr="00B242D2" w:rsidRDefault="00B242D2" w:rsidP="00B242D2">
            <w:pPr>
              <w:jc w:val="center"/>
              <w:rPr>
                <w:sz w:val="12"/>
                <w:szCs w:val="12"/>
              </w:rPr>
            </w:pPr>
          </w:p>
          <w:p w:rsidR="00B242D2" w:rsidRPr="00B242D2" w:rsidRDefault="00B242D2" w:rsidP="00B242D2">
            <w:pPr>
              <w:jc w:val="center"/>
              <w:rPr>
                <w:b/>
                <w:i/>
                <w:sz w:val="28"/>
                <w:szCs w:val="28"/>
              </w:rPr>
            </w:pPr>
            <w:r w:rsidRPr="00B242D2">
              <w:rPr>
                <w:b/>
                <w:i/>
                <w:sz w:val="28"/>
                <w:szCs w:val="28"/>
              </w:rPr>
              <w:t>Модератор – директор ФГБНУ «ПИНРО», к.б.н.</w:t>
            </w:r>
          </w:p>
          <w:p w:rsidR="00B242D2" w:rsidRPr="00B242D2" w:rsidRDefault="00B242D2" w:rsidP="00B242D2">
            <w:pPr>
              <w:jc w:val="center"/>
              <w:rPr>
                <w:b/>
                <w:i/>
                <w:sz w:val="28"/>
                <w:szCs w:val="28"/>
              </w:rPr>
            </w:pPr>
            <w:r w:rsidRPr="00B242D2">
              <w:rPr>
                <w:b/>
                <w:i/>
                <w:sz w:val="28"/>
                <w:szCs w:val="28"/>
              </w:rPr>
              <w:t>Древетняк Константин Владимирович</w:t>
            </w:r>
          </w:p>
          <w:p w:rsidR="00B242D2" w:rsidRPr="001153D3" w:rsidRDefault="00B242D2" w:rsidP="00516B77">
            <w:pPr>
              <w:rPr>
                <w:b/>
                <w:i/>
                <w:sz w:val="16"/>
                <w:szCs w:val="16"/>
              </w:rPr>
            </w:pPr>
          </w:p>
        </w:tc>
      </w:tr>
      <w:tr w:rsidR="00B242D2" w:rsidRPr="00395C29" w:rsidTr="00B242D2">
        <w:trPr>
          <w:trHeight w:val="200"/>
        </w:trPr>
        <w:tc>
          <w:tcPr>
            <w:tcW w:w="890" w:type="pct"/>
            <w:tcBorders>
              <w:bottom w:val="single" w:sz="4" w:space="0" w:color="auto"/>
            </w:tcBorders>
            <w:shd w:val="clear" w:color="auto" w:fill="FDE9D9"/>
          </w:tcPr>
          <w:p w:rsidR="00B242D2" w:rsidRPr="000B7336" w:rsidRDefault="00B242D2" w:rsidP="002C3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0B733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45</w:t>
            </w:r>
            <w:r w:rsidRPr="000B7336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16</w:t>
            </w:r>
            <w:r w:rsidRPr="000B733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4110" w:type="pct"/>
            <w:tcBorders>
              <w:bottom w:val="single" w:sz="4" w:space="0" w:color="auto"/>
            </w:tcBorders>
            <w:shd w:val="clear" w:color="auto" w:fill="FDE9D9"/>
          </w:tcPr>
          <w:p w:rsidR="00B242D2" w:rsidRPr="00395C29" w:rsidRDefault="00B242D2" w:rsidP="00A34808">
            <w:pPr>
              <w:rPr>
                <w:sz w:val="28"/>
                <w:szCs w:val="28"/>
              </w:rPr>
            </w:pPr>
            <w:r w:rsidRPr="00395C29">
              <w:rPr>
                <w:sz w:val="28"/>
                <w:szCs w:val="28"/>
              </w:rPr>
              <w:t xml:space="preserve">Выступление директора ФГБНУ «ПИНРО», к.б.н. </w:t>
            </w:r>
            <w:r w:rsidRPr="00395C29">
              <w:rPr>
                <w:b/>
                <w:sz w:val="28"/>
                <w:szCs w:val="28"/>
              </w:rPr>
              <w:t>Древетняка Константина Владимировича</w:t>
            </w:r>
            <w:r w:rsidRPr="00395C29">
              <w:rPr>
                <w:sz w:val="28"/>
                <w:szCs w:val="28"/>
              </w:rPr>
              <w:t xml:space="preserve"> </w:t>
            </w:r>
          </w:p>
          <w:p w:rsidR="00B242D2" w:rsidRPr="00395C29" w:rsidRDefault="00B242D2" w:rsidP="001C2768">
            <w:pPr>
              <w:rPr>
                <w:sz w:val="16"/>
                <w:szCs w:val="16"/>
              </w:rPr>
            </w:pPr>
          </w:p>
          <w:p w:rsidR="00B242D2" w:rsidRDefault="00B242D2" w:rsidP="001C2768">
            <w:pPr>
              <w:rPr>
                <w:sz w:val="28"/>
                <w:szCs w:val="28"/>
              </w:rPr>
            </w:pPr>
            <w:r w:rsidRPr="00395C29">
              <w:rPr>
                <w:sz w:val="28"/>
                <w:szCs w:val="28"/>
              </w:rPr>
              <w:t>Тема: «О вкладе российской науки в изучение биологических запасов Северных морей»</w:t>
            </w:r>
          </w:p>
          <w:p w:rsidR="00B242D2" w:rsidRDefault="00B242D2" w:rsidP="001C2768">
            <w:pPr>
              <w:rPr>
                <w:sz w:val="12"/>
                <w:szCs w:val="12"/>
              </w:rPr>
            </w:pPr>
          </w:p>
          <w:p w:rsidR="00B242D2" w:rsidRDefault="00B242D2" w:rsidP="001C2768">
            <w:pPr>
              <w:rPr>
                <w:sz w:val="12"/>
                <w:szCs w:val="12"/>
              </w:rPr>
            </w:pPr>
          </w:p>
          <w:p w:rsidR="00B242D2" w:rsidRPr="007874DA" w:rsidRDefault="00B242D2" w:rsidP="001C2768">
            <w:pPr>
              <w:rPr>
                <w:sz w:val="12"/>
                <w:szCs w:val="12"/>
              </w:rPr>
            </w:pPr>
          </w:p>
        </w:tc>
      </w:tr>
      <w:tr w:rsidR="00B242D2" w:rsidRPr="00395C29" w:rsidTr="00B242D2">
        <w:trPr>
          <w:trHeight w:val="200"/>
        </w:trPr>
        <w:tc>
          <w:tcPr>
            <w:tcW w:w="890" w:type="pct"/>
            <w:tcBorders>
              <w:bottom w:val="single" w:sz="4" w:space="0" w:color="auto"/>
            </w:tcBorders>
            <w:shd w:val="clear" w:color="auto" w:fill="FFFFFF"/>
          </w:tcPr>
          <w:p w:rsidR="00B242D2" w:rsidRDefault="00B242D2" w:rsidP="002C3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16.55 - 17.05</w:t>
            </w:r>
          </w:p>
        </w:tc>
        <w:tc>
          <w:tcPr>
            <w:tcW w:w="4110" w:type="pct"/>
            <w:tcBorders>
              <w:bottom w:val="single" w:sz="4" w:space="0" w:color="auto"/>
            </w:tcBorders>
            <w:shd w:val="clear" w:color="auto" w:fill="FFFFFF"/>
          </w:tcPr>
          <w:p w:rsidR="00B242D2" w:rsidRDefault="00B242D2" w:rsidP="009B4834">
            <w:pPr>
              <w:rPr>
                <w:b/>
                <w:sz w:val="28"/>
                <w:szCs w:val="28"/>
              </w:rPr>
            </w:pPr>
            <w:r w:rsidRPr="009B4834">
              <w:rPr>
                <w:sz w:val="28"/>
                <w:szCs w:val="28"/>
              </w:rPr>
              <w:t>Выступление заместител</w:t>
            </w:r>
            <w:r>
              <w:rPr>
                <w:sz w:val="28"/>
                <w:szCs w:val="28"/>
              </w:rPr>
              <w:t xml:space="preserve">я </w:t>
            </w:r>
            <w:r w:rsidRPr="009B4834">
              <w:rPr>
                <w:sz w:val="28"/>
                <w:szCs w:val="28"/>
              </w:rPr>
              <w:t>начальника ЦКБ «Балтсудопроект» - главн</w:t>
            </w:r>
            <w:r>
              <w:rPr>
                <w:sz w:val="28"/>
                <w:szCs w:val="28"/>
              </w:rPr>
              <w:t>ого</w:t>
            </w:r>
            <w:r w:rsidRPr="009B4834">
              <w:rPr>
                <w:sz w:val="28"/>
                <w:szCs w:val="28"/>
              </w:rPr>
              <w:t xml:space="preserve"> конструктор</w:t>
            </w:r>
            <w:r>
              <w:rPr>
                <w:sz w:val="28"/>
                <w:szCs w:val="28"/>
              </w:rPr>
              <w:t>а</w:t>
            </w:r>
            <w:r w:rsidRPr="009B4834">
              <w:rPr>
                <w:sz w:val="28"/>
                <w:szCs w:val="28"/>
              </w:rPr>
              <w:t xml:space="preserve"> по перспективному проектированию ФГУП «Крыловский государственный научный центр»</w:t>
            </w:r>
            <w:r>
              <w:rPr>
                <w:sz w:val="28"/>
                <w:szCs w:val="28"/>
              </w:rPr>
              <w:t xml:space="preserve"> </w:t>
            </w:r>
            <w:r w:rsidRPr="009B4834">
              <w:rPr>
                <w:b/>
                <w:sz w:val="28"/>
                <w:szCs w:val="28"/>
              </w:rPr>
              <w:t>Сальников</w:t>
            </w:r>
            <w:r>
              <w:rPr>
                <w:b/>
                <w:sz w:val="28"/>
                <w:szCs w:val="28"/>
              </w:rPr>
              <w:t>а</w:t>
            </w:r>
            <w:r w:rsidRPr="009B4834">
              <w:rPr>
                <w:b/>
                <w:sz w:val="28"/>
                <w:szCs w:val="28"/>
              </w:rPr>
              <w:t xml:space="preserve"> Александр</w:t>
            </w:r>
            <w:r>
              <w:rPr>
                <w:b/>
                <w:sz w:val="28"/>
                <w:szCs w:val="28"/>
              </w:rPr>
              <w:t>а</w:t>
            </w:r>
            <w:r w:rsidRPr="009B4834">
              <w:rPr>
                <w:b/>
                <w:sz w:val="28"/>
                <w:szCs w:val="28"/>
              </w:rPr>
              <w:t xml:space="preserve"> Васильевич</w:t>
            </w:r>
            <w:r>
              <w:rPr>
                <w:b/>
                <w:sz w:val="28"/>
                <w:szCs w:val="28"/>
              </w:rPr>
              <w:t>а</w:t>
            </w:r>
          </w:p>
          <w:p w:rsidR="00B242D2" w:rsidRPr="001153D3" w:rsidRDefault="00B242D2" w:rsidP="009B4834">
            <w:pPr>
              <w:rPr>
                <w:b/>
                <w:sz w:val="16"/>
                <w:szCs w:val="16"/>
              </w:rPr>
            </w:pPr>
          </w:p>
          <w:p w:rsidR="00B242D2" w:rsidRPr="00B242D2" w:rsidRDefault="00B242D2" w:rsidP="009B4834">
            <w:pPr>
              <w:rPr>
                <w:sz w:val="28"/>
                <w:szCs w:val="28"/>
              </w:rPr>
            </w:pPr>
            <w:r w:rsidRPr="00395C29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</w:t>
            </w:r>
            <w:r w:rsidRPr="009B483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Проект инновационного н</w:t>
            </w:r>
            <w:r w:rsidRPr="009B4834">
              <w:rPr>
                <w:sz w:val="28"/>
                <w:szCs w:val="28"/>
              </w:rPr>
              <w:t>аучно-исследовательско</w:t>
            </w:r>
            <w:r>
              <w:rPr>
                <w:sz w:val="28"/>
                <w:szCs w:val="28"/>
              </w:rPr>
              <w:t>го судна</w:t>
            </w:r>
            <w:r w:rsidRPr="009B4834">
              <w:rPr>
                <w:sz w:val="28"/>
                <w:szCs w:val="28"/>
              </w:rPr>
              <w:t xml:space="preserve"> для </w:t>
            </w:r>
            <w:r>
              <w:rPr>
                <w:sz w:val="28"/>
                <w:szCs w:val="28"/>
              </w:rPr>
              <w:t>выполнения комплексных рыбохозяйственных и океанографических исследований расширенного района плавания, включающего арктические и антарктические моря</w:t>
            </w:r>
            <w:r w:rsidRPr="009B4834">
              <w:rPr>
                <w:sz w:val="28"/>
                <w:szCs w:val="28"/>
              </w:rPr>
              <w:t>»</w:t>
            </w:r>
          </w:p>
        </w:tc>
      </w:tr>
      <w:tr w:rsidR="00B242D2" w:rsidRPr="00395C29" w:rsidTr="00B242D2">
        <w:trPr>
          <w:trHeight w:val="200"/>
        </w:trPr>
        <w:tc>
          <w:tcPr>
            <w:tcW w:w="890" w:type="pct"/>
            <w:tcBorders>
              <w:bottom w:val="single" w:sz="4" w:space="0" w:color="auto"/>
            </w:tcBorders>
            <w:shd w:val="clear" w:color="auto" w:fill="FDE9D9"/>
          </w:tcPr>
          <w:p w:rsidR="00B242D2" w:rsidRPr="000B7336" w:rsidRDefault="00B242D2" w:rsidP="009B4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 w:rsidRPr="000B733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Pr="000B7336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17</w:t>
            </w:r>
            <w:r w:rsidRPr="000B733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110" w:type="pct"/>
            <w:tcBorders>
              <w:bottom w:val="single" w:sz="4" w:space="0" w:color="auto"/>
            </w:tcBorders>
            <w:shd w:val="clear" w:color="auto" w:fill="FDE9D9"/>
          </w:tcPr>
          <w:p w:rsidR="00B242D2" w:rsidRPr="00395C29" w:rsidRDefault="00B242D2" w:rsidP="001C2768">
            <w:pPr>
              <w:rPr>
                <w:sz w:val="28"/>
                <w:szCs w:val="28"/>
              </w:rPr>
            </w:pPr>
            <w:r w:rsidRPr="00395C29">
              <w:rPr>
                <w:sz w:val="28"/>
                <w:szCs w:val="28"/>
              </w:rPr>
              <w:t>Выступление</w:t>
            </w:r>
            <w:r w:rsidRPr="00395C29">
              <w:rPr>
                <w:b/>
                <w:sz w:val="28"/>
                <w:szCs w:val="28"/>
              </w:rPr>
              <w:t xml:space="preserve"> </w:t>
            </w:r>
            <w:r w:rsidRPr="00395C29">
              <w:rPr>
                <w:sz w:val="28"/>
                <w:szCs w:val="28"/>
              </w:rPr>
              <w:t xml:space="preserve">руководителя отдела экономики морской деятельности в Арктике Института экономических проблем КНЦ РАН, д.э.н. </w:t>
            </w:r>
            <w:r w:rsidRPr="00395C29">
              <w:rPr>
                <w:b/>
                <w:sz w:val="28"/>
                <w:szCs w:val="28"/>
              </w:rPr>
              <w:t>Васильева Анатолия Михайловича</w:t>
            </w:r>
            <w:r w:rsidRPr="00395C29">
              <w:rPr>
                <w:sz w:val="28"/>
                <w:szCs w:val="28"/>
              </w:rPr>
              <w:t xml:space="preserve"> и </w:t>
            </w:r>
            <w:r w:rsidRPr="00395C29">
              <w:rPr>
                <w:b/>
                <w:sz w:val="28"/>
                <w:szCs w:val="28"/>
              </w:rPr>
              <w:t>Куранова Юрия Федоровича</w:t>
            </w:r>
            <w:r>
              <w:rPr>
                <w:b/>
                <w:sz w:val="28"/>
                <w:szCs w:val="28"/>
              </w:rPr>
              <w:t xml:space="preserve"> -</w:t>
            </w:r>
            <w:r w:rsidRPr="00395C29">
              <w:rPr>
                <w:sz w:val="28"/>
                <w:szCs w:val="28"/>
              </w:rPr>
              <w:t xml:space="preserve"> ведущего научного сотрудника Института экономических проблем КНЦ РАН, к.э.н. </w:t>
            </w:r>
          </w:p>
          <w:p w:rsidR="00B242D2" w:rsidRPr="00395C29" w:rsidRDefault="00B242D2" w:rsidP="001C2768">
            <w:pPr>
              <w:rPr>
                <w:sz w:val="16"/>
                <w:szCs w:val="16"/>
              </w:rPr>
            </w:pPr>
          </w:p>
          <w:p w:rsidR="00B242D2" w:rsidRDefault="00B242D2" w:rsidP="001C2768">
            <w:pPr>
              <w:rPr>
                <w:sz w:val="28"/>
                <w:szCs w:val="28"/>
              </w:rPr>
            </w:pPr>
            <w:r w:rsidRPr="00395C29">
              <w:rPr>
                <w:sz w:val="28"/>
                <w:szCs w:val="28"/>
              </w:rPr>
              <w:t>Тема: «Актуальные направления и результаты исследований в сфере рыболовства Института экономических проблем КНЦ РАН»</w:t>
            </w:r>
          </w:p>
          <w:p w:rsidR="00B242D2" w:rsidRPr="002C3269" w:rsidRDefault="00B242D2" w:rsidP="001C2768">
            <w:pPr>
              <w:rPr>
                <w:sz w:val="16"/>
                <w:szCs w:val="16"/>
              </w:rPr>
            </w:pPr>
          </w:p>
        </w:tc>
      </w:tr>
      <w:tr w:rsidR="00B242D2" w:rsidRPr="00395C29" w:rsidTr="00B242D2">
        <w:trPr>
          <w:trHeight w:val="200"/>
        </w:trPr>
        <w:tc>
          <w:tcPr>
            <w:tcW w:w="890" w:type="pct"/>
            <w:tcBorders>
              <w:bottom w:val="single" w:sz="4" w:space="0" w:color="auto"/>
            </w:tcBorders>
            <w:shd w:val="clear" w:color="auto" w:fill="FFFFFF"/>
          </w:tcPr>
          <w:p w:rsidR="00B242D2" w:rsidRPr="000B7336" w:rsidRDefault="00B242D2" w:rsidP="002C3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0B733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  <w:r w:rsidRPr="000B7336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17.35</w:t>
            </w:r>
          </w:p>
        </w:tc>
        <w:tc>
          <w:tcPr>
            <w:tcW w:w="4110" w:type="pct"/>
            <w:tcBorders>
              <w:bottom w:val="single" w:sz="4" w:space="0" w:color="auto"/>
            </w:tcBorders>
            <w:shd w:val="clear" w:color="auto" w:fill="FFFFFF"/>
          </w:tcPr>
          <w:p w:rsidR="00B242D2" w:rsidRPr="00395C29" w:rsidRDefault="00B242D2" w:rsidP="000D702D">
            <w:pPr>
              <w:rPr>
                <w:b/>
                <w:sz w:val="28"/>
                <w:szCs w:val="28"/>
              </w:rPr>
            </w:pPr>
            <w:r w:rsidRPr="00395C29">
              <w:rPr>
                <w:sz w:val="28"/>
                <w:szCs w:val="28"/>
              </w:rPr>
              <w:t xml:space="preserve">Выступление доцента, профессора РАН, д.т.н. </w:t>
            </w:r>
            <w:r w:rsidRPr="00395C29">
              <w:rPr>
                <w:b/>
                <w:sz w:val="28"/>
                <w:szCs w:val="28"/>
              </w:rPr>
              <w:t>Шишаева Максима Геннадьевича</w:t>
            </w:r>
          </w:p>
          <w:p w:rsidR="00B242D2" w:rsidRPr="00395C29" w:rsidRDefault="00B242D2" w:rsidP="000D702D">
            <w:pPr>
              <w:rPr>
                <w:sz w:val="16"/>
                <w:szCs w:val="16"/>
              </w:rPr>
            </w:pPr>
          </w:p>
          <w:p w:rsidR="00B242D2" w:rsidRDefault="00B242D2" w:rsidP="000D702D">
            <w:pPr>
              <w:rPr>
                <w:sz w:val="28"/>
                <w:szCs w:val="28"/>
              </w:rPr>
            </w:pPr>
            <w:r w:rsidRPr="00395C29">
              <w:rPr>
                <w:sz w:val="28"/>
                <w:szCs w:val="28"/>
              </w:rPr>
              <w:t>Тема: «Мурманский арктический государственный университет в системе образования региона»</w:t>
            </w:r>
          </w:p>
          <w:p w:rsidR="00B242D2" w:rsidRPr="002C3269" w:rsidRDefault="00B242D2" w:rsidP="000D702D">
            <w:pPr>
              <w:rPr>
                <w:sz w:val="16"/>
                <w:szCs w:val="16"/>
              </w:rPr>
            </w:pPr>
          </w:p>
        </w:tc>
      </w:tr>
      <w:tr w:rsidR="00B242D2" w:rsidRPr="00395C29" w:rsidTr="00B242D2">
        <w:trPr>
          <w:trHeight w:val="200"/>
        </w:trPr>
        <w:tc>
          <w:tcPr>
            <w:tcW w:w="890" w:type="pct"/>
            <w:tcBorders>
              <w:bottom w:val="single" w:sz="4" w:space="0" w:color="auto"/>
            </w:tcBorders>
            <w:shd w:val="clear" w:color="auto" w:fill="FDE9D9"/>
          </w:tcPr>
          <w:p w:rsidR="00B242D2" w:rsidRPr="000B7336" w:rsidRDefault="00B242D2" w:rsidP="002C3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17.35</w:t>
            </w:r>
            <w:r w:rsidRPr="000B7336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17.50</w:t>
            </w:r>
          </w:p>
        </w:tc>
        <w:tc>
          <w:tcPr>
            <w:tcW w:w="4110" w:type="pct"/>
            <w:tcBorders>
              <w:bottom w:val="single" w:sz="4" w:space="0" w:color="auto"/>
            </w:tcBorders>
            <w:shd w:val="clear" w:color="auto" w:fill="FDE9D9"/>
          </w:tcPr>
          <w:p w:rsidR="00B242D2" w:rsidRPr="00395C29" w:rsidRDefault="00B242D2" w:rsidP="008409A7">
            <w:pPr>
              <w:jc w:val="both"/>
              <w:rPr>
                <w:b/>
                <w:sz w:val="28"/>
                <w:szCs w:val="28"/>
              </w:rPr>
            </w:pPr>
            <w:r w:rsidRPr="00395C29">
              <w:rPr>
                <w:sz w:val="28"/>
                <w:szCs w:val="28"/>
              </w:rPr>
              <w:t>Выступление ректора М</w:t>
            </w:r>
            <w:r>
              <w:rPr>
                <w:sz w:val="28"/>
                <w:szCs w:val="28"/>
              </w:rPr>
              <w:t>урманского государственного технического университета</w:t>
            </w:r>
            <w:r w:rsidRPr="00395C29">
              <w:rPr>
                <w:sz w:val="28"/>
                <w:szCs w:val="28"/>
              </w:rPr>
              <w:t xml:space="preserve">, д.э.н. </w:t>
            </w:r>
            <w:r w:rsidRPr="00395C29">
              <w:rPr>
                <w:b/>
                <w:sz w:val="28"/>
                <w:szCs w:val="28"/>
              </w:rPr>
              <w:t>Агаркова Сер</w:t>
            </w:r>
            <w:r>
              <w:rPr>
                <w:b/>
                <w:sz w:val="28"/>
                <w:szCs w:val="28"/>
              </w:rPr>
              <w:t>г</w:t>
            </w:r>
            <w:r w:rsidRPr="00395C29">
              <w:rPr>
                <w:b/>
                <w:sz w:val="28"/>
                <w:szCs w:val="28"/>
              </w:rPr>
              <w:t>ея Анатольевича</w:t>
            </w:r>
          </w:p>
          <w:p w:rsidR="00B242D2" w:rsidRPr="00395C29" w:rsidRDefault="00B242D2" w:rsidP="008409A7">
            <w:pPr>
              <w:jc w:val="both"/>
              <w:rPr>
                <w:b/>
                <w:sz w:val="16"/>
                <w:szCs w:val="16"/>
              </w:rPr>
            </w:pPr>
          </w:p>
          <w:p w:rsidR="00B242D2" w:rsidRDefault="00B242D2" w:rsidP="008409A7">
            <w:pPr>
              <w:jc w:val="both"/>
              <w:rPr>
                <w:sz w:val="28"/>
                <w:szCs w:val="28"/>
              </w:rPr>
            </w:pPr>
            <w:r w:rsidRPr="00395C29">
              <w:rPr>
                <w:sz w:val="28"/>
                <w:szCs w:val="28"/>
              </w:rPr>
              <w:t>Тема:</w:t>
            </w:r>
            <w:r w:rsidRPr="00395C29">
              <w:rPr>
                <w:b/>
                <w:sz w:val="28"/>
                <w:szCs w:val="28"/>
              </w:rPr>
              <w:t xml:space="preserve"> </w:t>
            </w:r>
            <w:r w:rsidRPr="00395C29">
              <w:rPr>
                <w:sz w:val="28"/>
                <w:szCs w:val="28"/>
              </w:rPr>
              <w:t>«Стратегия подготовки кадров в условиях перехода рыбохозяйственного комплекса на инновационный путь развития»</w:t>
            </w:r>
          </w:p>
          <w:p w:rsidR="00B242D2" w:rsidRPr="002C3269" w:rsidRDefault="00B242D2" w:rsidP="000D702D">
            <w:pPr>
              <w:rPr>
                <w:sz w:val="16"/>
                <w:szCs w:val="16"/>
              </w:rPr>
            </w:pPr>
          </w:p>
        </w:tc>
      </w:tr>
      <w:tr w:rsidR="00B242D2" w:rsidRPr="00395C29" w:rsidTr="00B242D2">
        <w:trPr>
          <w:trHeight w:val="200"/>
        </w:trPr>
        <w:tc>
          <w:tcPr>
            <w:tcW w:w="890" w:type="pct"/>
            <w:tcBorders>
              <w:bottom w:val="single" w:sz="4" w:space="0" w:color="auto"/>
            </w:tcBorders>
            <w:shd w:val="clear" w:color="auto" w:fill="FFFFFF"/>
          </w:tcPr>
          <w:p w:rsidR="00B242D2" w:rsidRPr="000B7336" w:rsidRDefault="00B242D2" w:rsidP="002C3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0B733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50 - 18</w:t>
            </w:r>
            <w:r w:rsidRPr="000B733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4110" w:type="pct"/>
            <w:tcBorders>
              <w:bottom w:val="single" w:sz="4" w:space="0" w:color="auto"/>
            </w:tcBorders>
            <w:shd w:val="clear" w:color="auto" w:fill="FFFFFF"/>
          </w:tcPr>
          <w:p w:rsidR="00B242D2" w:rsidRPr="00395C29" w:rsidRDefault="00B242D2" w:rsidP="000D702D">
            <w:pPr>
              <w:rPr>
                <w:sz w:val="28"/>
                <w:szCs w:val="28"/>
              </w:rPr>
            </w:pPr>
            <w:r w:rsidRPr="00395C29">
              <w:rPr>
                <w:sz w:val="28"/>
                <w:szCs w:val="28"/>
              </w:rPr>
              <w:t>Выступление заместителя директора по науке ММБИ КНЦ РАН, к.</w:t>
            </w:r>
            <w:r>
              <w:rPr>
                <w:sz w:val="28"/>
                <w:szCs w:val="28"/>
              </w:rPr>
              <w:t xml:space="preserve"> </w:t>
            </w:r>
            <w:r w:rsidRPr="00395C29">
              <w:rPr>
                <w:sz w:val="28"/>
                <w:szCs w:val="28"/>
              </w:rPr>
              <w:t xml:space="preserve">геогр.н. </w:t>
            </w:r>
            <w:r w:rsidRPr="00395C29">
              <w:rPr>
                <w:b/>
                <w:sz w:val="28"/>
                <w:szCs w:val="28"/>
              </w:rPr>
              <w:t>Моисеева Дениса Витальевича</w:t>
            </w:r>
          </w:p>
          <w:p w:rsidR="00B242D2" w:rsidRPr="00395C29" w:rsidRDefault="00B242D2" w:rsidP="000D702D">
            <w:pPr>
              <w:rPr>
                <w:sz w:val="16"/>
                <w:szCs w:val="16"/>
              </w:rPr>
            </w:pPr>
          </w:p>
          <w:p w:rsidR="00B242D2" w:rsidRDefault="00B242D2" w:rsidP="000D702D">
            <w:pPr>
              <w:rPr>
                <w:sz w:val="28"/>
                <w:szCs w:val="28"/>
              </w:rPr>
            </w:pPr>
            <w:r w:rsidRPr="00395C29">
              <w:rPr>
                <w:sz w:val="28"/>
                <w:szCs w:val="28"/>
              </w:rPr>
              <w:t>Тема: «Влияние циклических изменений климата на экосистемы арктических морей»</w:t>
            </w:r>
          </w:p>
          <w:p w:rsidR="00B242D2" w:rsidRPr="002C3269" w:rsidRDefault="00B242D2" w:rsidP="000D702D">
            <w:pPr>
              <w:rPr>
                <w:sz w:val="16"/>
                <w:szCs w:val="16"/>
              </w:rPr>
            </w:pPr>
          </w:p>
        </w:tc>
      </w:tr>
      <w:tr w:rsidR="00B242D2" w:rsidRPr="00036196" w:rsidTr="00B242D2">
        <w:trPr>
          <w:trHeight w:val="399"/>
        </w:trPr>
        <w:tc>
          <w:tcPr>
            <w:tcW w:w="890" w:type="pct"/>
            <w:tcBorders>
              <w:bottom w:val="single" w:sz="4" w:space="0" w:color="auto"/>
            </w:tcBorders>
            <w:shd w:val="clear" w:color="auto" w:fill="FDE9D9"/>
          </w:tcPr>
          <w:p w:rsidR="00B242D2" w:rsidRPr="000B7336" w:rsidRDefault="00B242D2" w:rsidP="002C3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0B733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00 - 18.15</w:t>
            </w:r>
          </w:p>
        </w:tc>
        <w:tc>
          <w:tcPr>
            <w:tcW w:w="4110" w:type="pct"/>
            <w:tcBorders>
              <w:bottom w:val="single" w:sz="4" w:space="0" w:color="auto"/>
            </w:tcBorders>
            <w:shd w:val="clear" w:color="auto" w:fill="FDE9D9"/>
          </w:tcPr>
          <w:p w:rsidR="00B242D2" w:rsidRDefault="00B242D2" w:rsidP="006D35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Дискуссия и завершение работы секции №2 </w:t>
            </w:r>
            <w:r w:rsidRPr="002C3269">
              <w:rPr>
                <w:b/>
                <w:sz w:val="28"/>
                <w:szCs w:val="28"/>
              </w:rPr>
              <w:t>(</w:t>
            </w:r>
            <w:r w:rsidRPr="0085434B">
              <w:rPr>
                <w:b/>
                <w:i/>
                <w:sz w:val="28"/>
                <w:szCs w:val="28"/>
              </w:rPr>
              <w:t>Древетняк Константин Владимирович</w:t>
            </w:r>
            <w:r w:rsidRPr="002C3269">
              <w:rPr>
                <w:b/>
                <w:sz w:val="28"/>
                <w:szCs w:val="28"/>
              </w:rPr>
              <w:t>)</w:t>
            </w:r>
          </w:p>
          <w:p w:rsidR="00B242D2" w:rsidRPr="002C3269" w:rsidRDefault="00B242D2" w:rsidP="006D35D9">
            <w:pPr>
              <w:jc w:val="both"/>
              <w:rPr>
                <w:sz w:val="16"/>
                <w:szCs w:val="16"/>
              </w:rPr>
            </w:pPr>
          </w:p>
        </w:tc>
      </w:tr>
      <w:tr w:rsidR="00B242D2" w:rsidRPr="00036196" w:rsidTr="00B242D2">
        <w:trPr>
          <w:trHeight w:val="399"/>
        </w:trPr>
        <w:tc>
          <w:tcPr>
            <w:tcW w:w="890" w:type="pct"/>
            <w:tcBorders>
              <w:bottom w:val="single" w:sz="4" w:space="0" w:color="auto"/>
            </w:tcBorders>
            <w:shd w:val="clear" w:color="auto" w:fill="FFFFFF"/>
          </w:tcPr>
          <w:p w:rsidR="00B242D2" w:rsidRDefault="00B242D2" w:rsidP="002C3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18.20 - 19.00</w:t>
            </w:r>
          </w:p>
        </w:tc>
        <w:tc>
          <w:tcPr>
            <w:tcW w:w="4110" w:type="pct"/>
            <w:tcBorders>
              <w:bottom w:val="single" w:sz="4" w:space="0" w:color="auto"/>
            </w:tcBorders>
            <w:shd w:val="clear" w:color="auto" w:fill="FFFFFF"/>
          </w:tcPr>
          <w:p w:rsidR="00B242D2" w:rsidRDefault="00B242D2" w:rsidP="006D35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Приветственный коктейль для участников Конференции от организаторов мероприятия</w:t>
            </w:r>
          </w:p>
          <w:p w:rsidR="00B242D2" w:rsidRPr="001153D3" w:rsidRDefault="00B242D2" w:rsidP="006D35D9">
            <w:pPr>
              <w:jc w:val="both"/>
              <w:rPr>
                <w:sz w:val="16"/>
                <w:szCs w:val="16"/>
              </w:rPr>
            </w:pPr>
          </w:p>
        </w:tc>
      </w:tr>
      <w:tr w:rsidR="00B242D2" w:rsidRPr="00036196" w:rsidTr="00B242D2">
        <w:trPr>
          <w:trHeight w:val="20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DE9D9"/>
          </w:tcPr>
          <w:p w:rsidR="00B242D2" w:rsidRPr="00B16086" w:rsidRDefault="00B242D2" w:rsidP="00B92560">
            <w:pPr>
              <w:rPr>
                <w:b/>
                <w:sz w:val="16"/>
                <w:szCs w:val="16"/>
              </w:rPr>
            </w:pPr>
          </w:p>
          <w:p w:rsidR="00B242D2" w:rsidRDefault="00B242D2" w:rsidP="001F07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марта 2016, четверг</w:t>
            </w:r>
          </w:p>
          <w:p w:rsidR="00B242D2" w:rsidRPr="00B16086" w:rsidRDefault="00B242D2" w:rsidP="001F07D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242D2" w:rsidRPr="00036196" w:rsidTr="00B242D2">
        <w:trPr>
          <w:trHeight w:val="20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242D2" w:rsidRPr="00516B77" w:rsidRDefault="00B242D2" w:rsidP="00F922B2">
            <w:pPr>
              <w:jc w:val="center"/>
              <w:rPr>
                <w:b/>
                <w:sz w:val="16"/>
                <w:szCs w:val="16"/>
              </w:rPr>
            </w:pPr>
          </w:p>
          <w:p w:rsidR="00B242D2" w:rsidRPr="001C55C3" w:rsidRDefault="00B242D2" w:rsidP="00F922B2">
            <w:pPr>
              <w:jc w:val="center"/>
              <w:rPr>
                <w:b/>
                <w:sz w:val="28"/>
                <w:szCs w:val="28"/>
              </w:rPr>
            </w:pPr>
            <w:r w:rsidRPr="001C55C3">
              <w:rPr>
                <w:b/>
                <w:sz w:val="28"/>
                <w:szCs w:val="28"/>
              </w:rPr>
              <w:t>Заседание смешанной российско-норвежской рабочей группы по развитию аквакультуры на приграничных территориях</w:t>
            </w:r>
          </w:p>
          <w:p w:rsidR="00B242D2" w:rsidRPr="001153D3" w:rsidRDefault="00B242D2" w:rsidP="00F922B2">
            <w:pPr>
              <w:jc w:val="center"/>
              <w:rPr>
                <w:i/>
                <w:sz w:val="16"/>
                <w:szCs w:val="16"/>
              </w:rPr>
            </w:pPr>
          </w:p>
          <w:p w:rsidR="00B242D2" w:rsidRPr="00180837" w:rsidRDefault="00B242D2" w:rsidP="00F922B2">
            <w:pPr>
              <w:jc w:val="center"/>
              <w:rPr>
                <w:b/>
                <w:i/>
                <w:sz w:val="28"/>
                <w:szCs w:val="28"/>
              </w:rPr>
            </w:pPr>
            <w:r w:rsidRPr="00180837">
              <w:rPr>
                <w:b/>
                <w:i/>
                <w:sz w:val="28"/>
                <w:szCs w:val="28"/>
              </w:rPr>
              <w:t>Организатор –</w:t>
            </w:r>
            <w:r w:rsidRPr="00180837">
              <w:rPr>
                <w:b/>
                <w:sz w:val="28"/>
                <w:szCs w:val="28"/>
              </w:rPr>
              <w:t xml:space="preserve"> Комитет рыбохозяйственного комплекса Мурманской области</w:t>
            </w:r>
          </w:p>
          <w:p w:rsidR="00B242D2" w:rsidRPr="00B16086" w:rsidRDefault="00B242D2" w:rsidP="00F922B2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B242D2" w:rsidRPr="00180837" w:rsidRDefault="00B242D2" w:rsidP="00F922B2">
            <w:pPr>
              <w:jc w:val="center"/>
              <w:rPr>
                <w:b/>
                <w:i/>
                <w:sz w:val="28"/>
                <w:szCs w:val="28"/>
              </w:rPr>
            </w:pPr>
            <w:r w:rsidRPr="00180837">
              <w:rPr>
                <w:b/>
                <w:i/>
                <w:sz w:val="28"/>
                <w:szCs w:val="28"/>
              </w:rPr>
              <w:t>Модераторы: заместитель председателя Комитета рыбохозяйственного комплекса Мурманской области Алексеев Андрей Владимирович</w:t>
            </w:r>
            <w:r>
              <w:rPr>
                <w:b/>
                <w:i/>
                <w:sz w:val="28"/>
                <w:szCs w:val="28"/>
              </w:rPr>
              <w:t>,</w:t>
            </w:r>
          </w:p>
          <w:p w:rsidR="00B242D2" w:rsidRDefault="00B242D2" w:rsidP="00F922B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Старший советник</w:t>
            </w:r>
            <w:r w:rsidRPr="00180837">
              <w:rPr>
                <w:b/>
                <w:i/>
                <w:sz w:val="28"/>
                <w:szCs w:val="28"/>
              </w:rPr>
              <w:t xml:space="preserve"> администрации губернии Финнмарк</w:t>
            </w:r>
            <w:r>
              <w:rPr>
                <w:b/>
                <w:i/>
                <w:sz w:val="28"/>
                <w:szCs w:val="28"/>
              </w:rPr>
              <w:t xml:space="preserve"> Йоханне Саламонсен</w:t>
            </w:r>
          </w:p>
          <w:p w:rsidR="00B242D2" w:rsidRPr="009C26DE" w:rsidRDefault="00B242D2" w:rsidP="0035462F">
            <w:pPr>
              <w:jc w:val="both"/>
              <w:rPr>
                <w:sz w:val="16"/>
                <w:szCs w:val="16"/>
              </w:rPr>
            </w:pPr>
          </w:p>
        </w:tc>
      </w:tr>
      <w:tr w:rsidR="00B242D2" w:rsidRPr="00036196" w:rsidTr="00B242D2">
        <w:trPr>
          <w:trHeight w:val="200"/>
        </w:trPr>
        <w:tc>
          <w:tcPr>
            <w:tcW w:w="890" w:type="pct"/>
            <w:tcBorders>
              <w:bottom w:val="single" w:sz="4" w:space="0" w:color="auto"/>
            </w:tcBorders>
            <w:shd w:val="clear" w:color="auto" w:fill="FDE9D9"/>
          </w:tcPr>
          <w:p w:rsidR="00B242D2" w:rsidRPr="000B7336" w:rsidRDefault="00B242D2" w:rsidP="0035462F">
            <w:pPr>
              <w:rPr>
                <w:sz w:val="28"/>
                <w:szCs w:val="28"/>
              </w:rPr>
            </w:pPr>
            <w:r w:rsidRPr="000B7336">
              <w:rPr>
                <w:sz w:val="28"/>
                <w:szCs w:val="28"/>
              </w:rPr>
              <w:t>09.30 - 10.00</w:t>
            </w:r>
          </w:p>
        </w:tc>
        <w:tc>
          <w:tcPr>
            <w:tcW w:w="4110" w:type="pct"/>
            <w:tcBorders>
              <w:bottom w:val="single" w:sz="4" w:space="0" w:color="auto"/>
            </w:tcBorders>
            <w:shd w:val="clear" w:color="auto" w:fill="FDE9D9"/>
          </w:tcPr>
          <w:p w:rsidR="00B242D2" w:rsidRDefault="00B242D2" w:rsidP="0035462F">
            <w:pPr>
              <w:jc w:val="both"/>
              <w:rPr>
                <w:sz w:val="28"/>
                <w:szCs w:val="28"/>
              </w:rPr>
            </w:pPr>
            <w:r w:rsidRPr="00345CF0">
              <w:rPr>
                <w:sz w:val="28"/>
                <w:szCs w:val="28"/>
              </w:rPr>
              <w:t>Регистрация участников</w:t>
            </w:r>
          </w:p>
          <w:p w:rsidR="00B242D2" w:rsidRPr="007874DA" w:rsidRDefault="00B242D2" w:rsidP="0035462F">
            <w:pPr>
              <w:jc w:val="both"/>
              <w:rPr>
                <w:sz w:val="12"/>
                <w:szCs w:val="12"/>
              </w:rPr>
            </w:pPr>
          </w:p>
        </w:tc>
      </w:tr>
      <w:tr w:rsidR="00B242D2" w:rsidRPr="00036196" w:rsidTr="00B242D2">
        <w:trPr>
          <w:trHeight w:val="200"/>
        </w:trPr>
        <w:tc>
          <w:tcPr>
            <w:tcW w:w="890" w:type="pct"/>
            <w:tcBorders>
              <w:bottom w:val="single" w:sz="4" w:space="0" w:color="auto"/>
            </w:tcBorders>
            <w:shd w:val="clear" w:color="auto" w:fill="FFFFFF"/>
          </w:tcPr>
          <w:p w:rsidR="00B242D2" w:rsidRPr="000B7336" w:rsidRDefault="00B242D2" w:rsidP="0035462F">
            <w:pPr>
              <w:rPr>
                <w:sz w:val="28"/>
                <w:szCs w:val="28"/>
              </w:rPr>
            </w:pPr>
            <w:r w:rsidRPr="000B7336">
              <w:rPr>
                <w:sz w:val="28"/>
                <w:szCs w:val="28"/>
              </w:rPr>
              <w:t>10.10 - 10.20</w:t>
            </w:r>
          </w:p>
        </w:tc>
        <w:tc>
          <w:tcPr>
            <w:tcW w:w="4110" w:type="pct"/>
            <w:tcBorders>
              <w:bottom w:val="single" w:sz="4" w:space="0" w:color="auto"/>
            </w:tcBorders>
            <w:shd w:val="clear" w:color="auto" w:fill="FFFFFF"/>
          </w:tcPr>
          <w:p w:rsidR="00B242D2" w:rsidRDefault="00B242D2" w:rsidP="0035462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Вступительные приветственные слова сопредседателей Рабочей группы </w:t>
            </w:r>
            <w:r w:rsidRPr="00245417">
              <w:rPr>
                <w:b/>
                <w:sz w:val="28"/>
                <w:szCs w:val="28"/>
              </w:rPr>
              <w:t>Алексеева Андрея Владимировича</w:t>
            </w:r>
            <w:r>
              <w:rPr>
                <w:sz w:val="28"/>
                <w:szCs w:val="28"/>
              </w:rPr>
              <w:t xml:space="preserve"> и </w:t>
            </w:r>
            <w:r w:rsidRPr="007874DA">
              <w:rPr>
                <w:b/>
                <w:sz w:val="28"/>
                <w:szCs w:val="28"/>
              </w:rPr>
              <w:t>г-жа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Йоханне Саламонсен</w:t>
            </w:r>
          </w:p>
          <w:p w:rsidR="00B242D2" w:rsidRPr="00B242D2" w:rsidRDefault="00B242D2" w:rsidP="0035462F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B242D2" w:rsidRPr="00036196" w:rsidTr="00B242D2">
        <w:trPr>
          <w:trHeight w:val="200"/>
        </w:trPr>
        <w:tc>
          <w:tcPr>
            <w:tcW w:w="890" w:type="pct"/>
            <w:tcBorders>
              <w:bottom w:val="single" w:sz="4" w:space="0" w:color="auto"/>
            </w:tcBorders>
            <w:shd w:val="clear" w:color="auto" w:fill="FDE9D9"/>
          </w:tcPr>
          <w:p w:rsidR="00B242D2" w:rsidRPr="000B7336" w:rsidRDefault="00B242D2" w:rsidP="0035462F">
            <w:pPr>
              <w:rPr>
                <w:sz w:val="28"/>
                <w:szCs w:val="28"/>
              </w:rPr>
            </w:pPr>
            <w:r w:rsidRPr="000B7336">
              <w:rPr>
                <w:sz w:val="28"/>
                <w:szCs w:val="28"/>
              </w:rPr>
              <w:lastRenderedPageBreak/>
              <w:t>10.20 - 10.35</w:t>
            </w:r>
          </w:p>
        </w:tc>
        <w:tc>
          <w:tcPr>
            <w:tcW w:w="4110" w:type="pct"/>
            <w:tcBorders>
              <w:bottom w:val="single" w:sz="4" w:space="0" w:color="auto"/>
            </w:tcBorders>
            <w:shd w:val="clear" w:color="auto" w:fill="FDE9D9"/>
          </w:tcPr>
          <w:p w:rsidR="00B242D2" w:rsidRDefault="00B242D2" w:rsidP="0035462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выступления: «</w:t>
            </w:r>
            <w:r w:rsidRPr="008F6D4A">
              <w:rPr>
                <w:sz w:val="28"/>
                <w:szCs w:val="28"/>
              </w:rPr>
              <w:t>Приграничное зонирование территорий, акваторий по опасным заболеваниям рыб</w:t>
            </w:r>
            <w:r>
              <w:rPr>
                <w:sz w:val="28"/>
                <w:szCs w:val="28"/>
              </w:rPr>
              <w:t xml:space="preserve">» </w:t>
            </w:r>
          </w:p>
          <w:p w:rsidR="00B242D2" w:rsidRPr="007874DA" w:rsidRDefault="00B242D2" w:rsidP="0035462F">
            <w:pPr>
              <w:jc w:val="both"/>
              <w:rPr>
                <w:b/>
                <w:sz w:val="12"/>
                <w:szCs w:val="12"/>
              </w:rPr>
            </w:pPr>
          </w:p>
          <w:p w:rsidR="00B242D2" w:rsidRDefault="00B242D2" w:rsidP="0035462F">
            <w:pPr>
              <w:jc w:val="both"/>
              <w:rPr>
                <w:sz w:val="28"/>
                <w:szCs w:val="28"/>
              </w:rPr>
            </w:pPr>
            <w:r w:rsidRPr="00B16086">
              <w:rPr>
                <w:sz w:val="28"/>
                <w:szCs w:val="28"/>
              </w:rPr>
              <w:t>Докладчик:</w:t>
            </w:r>
            <w:r>
              <w:rPr>
                <w:sz w:val="28"/>
                <w:szCs w:val="28"/>
              </w:rPr>
              <w:t xml:space="preserve"> </w:t>
            </w:r>
            <w:r w:rsidRPr="00B16086">
              <w:rPr>
                <w:b/>
                <w:sz w:val="28"/>
                <w:szCs w:val="28"/>
              </w:rPr>
              <w:t xml:space="preserve">г-жа </w:t>
            </w:r>
            <w:r>
              <w:rPr>
                <w:b/>
                <w:sz w:val="28"/>
                <w:szCs w:val="28"/>
              </w:rPr>
              <w:t xml:space="preserve">Кристина Ландссверк - </w:t>
            </w:r>
            <w:r>
              <w:rPr>
                <w:sz w:val="28"/>
                <w:szCs w:val="28"/>
              </w:rPr>
              <w:t>главный ветеринарный инспектор Норвегии</w:t>
            </w:r>
          </w:p>
          <w:p w:rsidR="00B242D2" w:rsidRPr="007874DA" w:rsidRDefault="00B242D2" w:rsidP="0035462F">
            <w:pPr>
              <w:jc w:val="both"/>
              <w:rPr>
                <w:sz w:val="12"/>
                <w:szCs w:val="12"/>
              </w:rPr>
            </w:pPr>
          </w:p>
        </w:tc>
      </w:tr>
      <w:tr w:rsidR="00B242D2" w:rsidRPr="00036196" w:rsidTr="00B242D2">
        <w:trPr>
          <w:trHeight w:val="200"/>
        </w:trPr>
        <w:tc>
          <w:tcPr>
            <w:tcW w:w="890" w:type="pct"/>
            <w:tcBorders>
              <w:bottom w:val="single" w:sz="4" w:space="0" w:color="auto"/>
            </w:tcBorders>
            <w:shd w:val="clear" w:color="auto" w:fill="FFFFFF"/>
          </w:tcPr>
          <w:p w:rsidR="00B242D2" w:rsidRPr="000B7336" w:rsidRDefault="00B242D2" w:rsidP="0035462F">
            <w:pPr>
              <w:rPr>
                <w:sz w:val="28"/>
                <w:szCs w:val="28"/>
              </w:rPr>
            </w:pPr>
            <w:r w:rsidRPr="000B7336">
              <w:rPr>
                <w:sz w:val="28"/>
                <w:szCs w:val="28"/>
              </w:rPr>
              <w:t xml:space="preserve"> 10.35 - 10.50</w:t>
            </w:r>
          </w:p>
        </w:tc>
        <w:tc>
          <w:tcPr>
            <w:tcW w:w="4110" w:type="pct"/>
            <w:tcBorders>
              <w:bottom w:val="single" w:sz="4" w:space="0" w:color="auto"/>
            </w:tcBorders>
            <w:shd w:val="clear" w:color="auto" w:fill="FFFFFF"/>
          </w:tcPr>
          <w:p w:rsidR="00B242D2" w:rsidRDefault="00B242D2" w:rsidP="003546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выступления: «</w:t>
            </w:r>
            <w:r w:rsidRPr="008F6D4A">
              <w:rPr>
                <w:sz w:val="28"/>
                <w:szCs w:val="28"/>
              </w:rPr>
              <w:t>Об эпизоотической ситуации по болезням рыб в Мурманской области. Проведенные мероприятия и   результаты</w:t>
            </w:r>
            <w:r>
              <w:rPr>
                <w:sz w:val="28"/>
                <w:szCs w:val="28"/>
              </w:rPr>
              <w:t>»</w:t>
            </w:r>
            <w:r w:rsidRPr="008F6D4A">
              <w:rPr>
                <w:sz w:val="28"/>
                <w:szCs w:val="28"/>
              </w:rPr>
              <w:t xml:space="preserve"> </w:t>
            </w:r>
          </w:p>
          <w:p w:rsidR="00B242D2" w:rsidRPr="007874DA" w:rsidRDefault="00B242D2" w:rsidP="0035462F">
            <w:pPr>
              <w:jc w:val="both"/>
              <w:rPr>
                <w:sz w:val="12"/>
                <w:szCs w:val="12"/>
              </w:rPr>
            </w:pPr>
          </w:p>
          <w:p w:rsidR="00B242D2" w:rsidRDefault="00B242D2" w:rsidP="003546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Докладчик: </w:t>
            </w:r>
            <w:r w:rsidRPr="00984653">
              <w:rPr>
                <w:b/>
                <w:sz w:val="28"/>
                <w:szCs w:val="28"/>
              </w:rPr>
              <w:t>Калинина Наталья Робертовна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 w:rsidRPr="000B7336">
              <w:rPr>
                <w:b/>
                <w:sz w:val="28"/>
                <w:szCs w:val="28"/>
              </w:rPr>
              <w:t xml:space="preserve"> </w:t>
            </w:r>
            <w:r w:rsidRPr="000B7336">
              <w:rPr>
                <w:sz w:val="28"/>
                <w:szCs w:val="28"/>
              </w:rPr>
              <w:t xml:space="preserve">сотрудник </w:t>
            </w:r>
            <w:r>
              <w:rPr>
                <w:sz w:val="28"/>
                <w:szCs w:val="28"/>
              </w:rPr>
              <w:t>с</w:t>
            </w:r>
            <w:r w:rsidRPr="008F6D4A">
              <w:rPr>
                <w:sz w:val="28"/>
                <w:szCs w:val="28"/>
              </w:rPr>
              <w:t>танци</w:t>
            </w:r>
            <w:r>
              <w:rPr>
                <w:sz w:val="28"/>
                <w:szCs w:val="28"/>
              </w:rPr>
              <w:t>и</w:t>
            </w:r>
            <w:r w:rsidRPr="008F6D4A">
              <w:rPr>
                <w:sz w:val="28"/>
                <w:szCs w:val="28"/>
              </w:rPr>
              <w:t xml:space="preserve"> по борьбе с болезнями животных</w:t>
            </w:r>
          </w:p>
          <w:p w:rsidR="00B242D2" w:rsidRPr="007874DA" w:rsidRDefault="00B242D2" w:rsidP="0035462F">
            <w:pPr>
              <w:jc w:val="both"/>
              <w:rPr>
                <w:sz w:val="12"/>
                <w:szCs w:val="12"/>
              </w:rPr>
            </w:pPr>
          </w:p>
        </w:tc>
      </w:tr>
      <w:tr w:rsidR="00B242D2" w:rsidRPr="00036196" w:rsidTr="00B242D2">
        <w:trPr>
          <w:trHeight w:val="200"/>
        </w:trPr>
        <w:tc>
          <w:tcPr>
            <w:tcW w:w="890" w:type="pct"/>
            <w:tcBorders>
              <w:bottom w:val="single" w:sz="4" w:space="0" w:color="auto"/>
            </w:tcBorders>
            <w:shd w:val="clear" w:color="auto" w:fill="FDE9D9"/>
          </w:tcPr>
          <w:p w:rsidR="00B242D2" w:rsidRPr="000B7336" w:rsidRDefault="00B242D2" w:rsidP="0035462F">
            <w:pPr>
              <w:rPr>
                <w:sz w:val="28"/>
                <w:szCs w:val="28"/>
              </w:rPr>
            </w:pPr>
            <w:r w:rsidRPr="000B7336">
              <w:rPr>
                <w:sz w:val="28"/>
                <w:szCs w:val="28"/>
              </w:rPr>
              <w:t>10.50 - 11.05</w:t>
            </w:r>
          </w:p>
          <w:p w:rsidR="00B242D2" w:rsidRPr="000B7336" w:rsidRDefault="00B242D2" w:rsidP="0035462F">
            <w:pPr>
              <w:rPr>
                <w:sz w:val="28"/>
                <w:szCs w:val="28"/>
              </w:rPr>
            </w:pPr>
          </w:p>
        </w:tc>
        <w:tc>
          <w:tcPr>
            <w:tcW w:w="4110" w:type="pct"/>
            <w:tcBorders>
              <w:bottom w:val="single" w:sz="4" w:space="0" w:color="auto"/>
            </w:tcBorders>
            <w:shd w:val="clear" w:color="auto" w:fill="FDE9D9"/>
          </w:tcPr>
          <w:p w:rsidR="00B242D2" w:rsidRPr="00B242D2" w:rsidRDefault="00B242D2" w:rsidP="00B242D2">
            <w:pPr>
              <w:jc w:val="both"/>
              <w:rPr>
                <w:sz w:val="28"/>
                <w:szCs w:val="28"/>
              </w:rPr>
            </w:pPr>
            <w:r w:rsidRPr="00B242D2">
              <w:rPr>
                <w:sz w:val="28"/>
                <w:szCs w:val="28"/>
              </w:rPr>
              <w:t xml:space="preserve">Тема выступления: «Влияние садковой аквакультуры лососевых на окружающую среду и дикие популяции атлантического лосося. Предложения по снижению этого воздействия» </w:t>
            </w:r>
          </w:p>
          <w:p w:rsidR="00B242D2" w:rsidRPr="00B242D2" w:rsidRDefault="00B242D2" w:rsidP="00B242D2">
            <w:pPr>
              <w:jc w:val="both"/>
              <w:rPr>
                <w:sz w:val="12"/>
                <w:szCs w:val="12"/>
              </w:rPr>
            </w:pPr>
          </w:p>
          <w:p w:rsidR="00B242D2" w:rsidRPr="00B242D2" w:rsidRDefault="00B242D2" w:rsidP="00B242D2">
            <w:pPr>
              <w:jc w:val="both"/>
              <w:rPr>
                <w:sz w:val="28"/>
                <w:szCs w:val="28"/>
              </w:rPr>
            </w:pPr>
            <w:r w:rsidRPr="00B242D2">
              <w:rPr>
                <w:sz w:val="28"/>
                <w:szCs w:val="28"/>
              </w:rPr>
              <w:t xml:space="preserve">Докладчик: </w:t>
            </w:r>
            <w:r w:rsidRPr="00B242D2">
              <w:rPr>
                <w:b/>
                <w:sz w:val="28"/>
                <w:szCs w:val="28"/>
              </w:rPr>
              <w:t>Голенкевич Алексей Вадимович</w:t>
            </w:r>
            <w:r w:rsidRPr="00B242D2">
              <w:rPr>
                <w:sz w:val="28"/>
                <w:szCs w:val="28"/>
              </w:rPr>
              <w:t xml:space="preserve"> - координатор программы по устойчивому рыболовству Баренц - отделения WWF России</w:t>
            </w:r>
          </w:p>
          <w:p w:rsidR="00B242D2" w:rsidRPr="007874DA" w:rsidRDefault="00B242D2" w:rsidP="0035462F">
            <w:pPr>
              <w:jc w:val="both"/>
              <w:rPr>
                <w:sz w:val="12"/>
                <w:szCs w:val="12"/>
                <w:shd w:val="clear" w:color="auto" w:fill="FFFFFF"/>
              </w:rPr>
            </w:pPr>
          </w:p>
        </w:tc>
      </w:tr>
      <w:tr w:rsidR="00B242D2" w:rsidRPr="00036196" w:rsidTr="00B242D2">
        <w:trPr>
          <w:trHeight w:val="200"/>
        </w:trPr>
        <w:tc>
          <w:tcPr>
            <w:tcW w:w="890" w:type="pct"/>
            <w:tcBorders>
              <w:bottom w:val="single" w:sz="4" w:space="0" w:color="auto"/>
            </w:tcBorders>
            <w:shd w:val="clear" w:color="auto" w:fill="FFFFFF"/>
          </w:tcPr>
          <w:p w:rsidR="00B242D2" w:rsidRPr="000B7336" w:rsidRDefault="00B242D2" w:rsidP="0035462F">
            <w:pPr>
              <w:rPr>
                <w:sz w:val="28"/>
                <w:szCs w:val="28"/>
              </w:rPr>
            </w:pPr>
            <w:r w:rsidRPr="000B7336">
              <w:rPr>
                <w:sz w:val="28"/>
                <w:szCs w:val="28"/>
              </w:rPr>
              <w:t>11.05 - 11.20</w:t>
            </w:r>
          </w:p>
        </w:tc>
        <w:tc>
          <w:tcPr>
            <w:tcW w:w="4110" w:type="pct"/>
            <w:tcBorders>
              <w:bottom w:val="single" w:sz="4" w:space="0" w:color="auto"/>
            </w:tcBorders>
            <w:shd w:val="clear" w:color="auto" w:fill="FFFFFF"/>
          </w:tcPr>
          <w:p w:rsidR="00B242D2" w:rsidRDefault="00B242D2" w:rsidP="0035462F">
            <w:pPr>
              <w:spacing w:line="280" w:lineRule="exact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Доклад д</w:t>
            </w:r>
            <w:r w:rsidRPr="008F6D4A">
              <w:rPr>
                <w:iCs/>
                <w:sz w:val="28"/>
                <w:szCs w:val="28"/>
              </w:rPr>
              <w:t>иректор</w:t>
            </w:r>
            <w:r>
              <w:rPr>
                <w:iCs/>
                <w:sz w:val="28"/>
                <w:szCs w:val="28"/>
              </w:rPr>
              <w:t xml:space="preserve">а Норвежского Национального </w:t>
            </w:r>
            <w:r w:rsidRPr="008F6D4A">
              <w:rPr>
                <w:iCs/>
                <w:sz w:val="28"/>
                <w:szCs w:val="28"/>
              </w:rPr>
              <w:t xml:space="preserve">Ветеринарного института в </w:t>
            </w:r>
            <w:r>
              <w:rPr>
                <w:iCs/>
                <w:sz w:val="28"/>
                <w:szCs w:val="28"/>
              </w:rPr>
              <w:t xml:space="preserve">г. </w:t>
            </w:r>
            <w:r w:rsidRPr="008F6D4A">
              <w:rPr>
                <w:iCs/>
                <w:sz w:val="28"/>
                <w:szCs w:val="28"/>
              </w:rPr>
              <w:t>Ха</w:t>
            </w:r>
            <w:r>
              <w:rPr>
                <w:iCs/>
                <w:sz w:val="28"/>
                <w:szCs w:val="28"/>
              </w:rPr>
              <w:t>рс</w:t>
            </w:r>
            <w:r w:rsidRPr="008F6D4A">
              <w:rPr>
                <w:iCs/>
                <w:sz w:val="28"/>
                <w:szCs w:val="28"/>
              </w:rPr>
              <w:t>та</w:t>
            </w:r>
            <w:r>
              <w:rPr>
                <w:iCs/>
                <w:sz w:val="28"/>
                <w:szCs w:val="28"/>
              </w:rPr>
              <w:t>д</w:t>
            </w:r>
            <w:r w:rsidRPr="008F6D4A">
              <w:rPr>
                <w:iCs/>
                <w:sz w:val="28"/>
                <w:szCs w:val="28"/>
              </w:rPr>
              <w:t xml:space="preserve"> (Норвегия</w:t>
            </w:r>
            <w:r w:rsidRPr="007874DA">
              <w:rPr>
                <w:iCs/>
                <w:sz w:val="28"/>
                <w:szCs w:val="28"/>
              </w:rPr>
              <w:t>)</w:t>
            </w:r>
            <w:r w:rsidRPr="007874DA">
              <w:rPr>
                <w:b/>
                <w:iCs/>
                <w:sz w:val="28"/>
                <w:szCs w:val="28"/>
              </w:rPr>
              <w:t xml:space="preserve"> г-н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Гейр Борно</w:t>
            </w:r>
          </w:p>
          <w:p w:rsidR="00B242D2" w:rsidRPr="007874DA" w:rsidRDefault="00B242D2" w:rsidP="0035462F">
            <w:pPr>
              <w:spacing w:line="280" w:lineRule="exact"/>
              <w:rPr>
                <w:b/>
                <w:bCs/>
                <w:sz w:val="12"/>
                <w:szCs w:val="12"/>
              </w:rPr>
            </w:pPr>
          </w:p>
          <w:p w:rsidR="00B242D2" w:rsidRDefault="00B242D2" w:rsidP="00C046BA">
            <w:pPr>
              <w:spacing w:line="28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выступления: «Об эпизоотической ситуации по болезням рыб в Северной Норвегии»</w:t>
            </w:r>
          </w:p>
          <w:p w:rsidR="00B242D2" w:rsidRPr="007874DA" w:rsidRDefault="00B242D2" w:rsidP="00C046BA">
            <w:pPr>
              <w:spacing w:line="280" w:lineRule="exact"/>
              <w:rPr>
                <w:sz w:val="12"/>
                <w:szCs w:val="12"/>
              </w:rPr>
            </w:pPr>
          </w:p>
        </w:tc>
      </w:tr>
      <w:tr w:rsidR="00B242D2" w:rsidRPr="00036196" w:rsidTr="00B242D2">
        <w:trPr>
          <w:trHeight w:val="200"/>
        </w:trPr>
        <w:tc>
          <w:tcPr>
            <w:tcW w:w="890" w:type="pct"/>
            <w:tcBorders>
              <w:bottom w:val="single" w:sz="4" w:space="0" w:color="auto"/>
            </w:tcBorders>
            <w:shd w:val="clear" w:color="auto" w:fill="FDE9D9"/>
          </w:tcPr>
          <w:p w:rsidR="00B242D2" w:rsidRPr="000B7336" w:rsidRDefault="00B242D2" w:rsidP="0035462F">
            <w:pPr>
              <w:rPr>
                <w:sz w:val="28"/>
                <w:szCs w:val="28"/>
              </w:rPr>
            </w:pPr>
            <w:r w:rsidRPr="000B7336">
              <w:rPr>
                <w:sz w:val="28"/>
                <w:szCs w:val="28"/>
              </w:rPr>
              <w:t>11.20 - 12.40</w:t>
            </w:r>
          </w:p>
          <w:p w:rsidR="00B242D2" w:rsidRPr="000B7336" w:rsidRDefault="00B242D2" w:rsidP="0035462F">
            <w:pPr>
              <w:rPr>
                <w:sz w:val="28"/>
                <w:szCs w:val="28"/>
              </w:rPr>
            </w:pPr>
          </w:p>
        </w:tc>
        <w:tc>
          <w:tcPr>
            <w:tcW w:w="4110" w:type="pct"/>
            <w:tcBorders>
              <w:bottom w:val="single" w:sz="4" w:space="0" w:color="auto"/>
            </w:tcBorders>
            <w:shd w:val="clear" w:color="auto" w:fill="FDE9D9"/>
          </w:tcPr>
          <w:p w:rsidR="00B242D2" w:rsidRDefault="00B242D2" w:rsidP="003546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Совместное обсуждение формата и механизма взаимных уведомлений о событиях в области аквакультуры, в том числе включая взаимные уведомления о побегах рыб, вспышках заболеваний, случаях выявления токсических водорослей, вторжения медуз и других подобных происшествиях. Выработка конкретных решений</w:t>
            </w:r>
          </w:p>
          <w:p w:rsidR="00B242D2" w:rsidRPr="007874DA" w:rsidRDefault="00B242D2" w:rsidP="0035462F">
            <w:pPr>
              <w:jc w:val="both"/>
              <w:rPr>
                <w:sz w:val="12"/>
                <w:szCs w:val="12"/>
              </w:rPr>
            </w:pPr>
          </w:p>
        </w:tc>
      </w:tr>
      <w:tr w:rsidR="00B242D2" w:rsidRPr="00036196" w:rsidTr="00B242D2">
        <w:trPr>
          <w:trHeight w:val="200"/>
        </w:trPr>
        <w:tc>
          <w:tcPr>
            <w:tcW w:w="890" w:type="pct"/>
            <w:tcBorders>
              <w:bottom w:val="single" w:sz="4" w:space="0" w:color="auto"/>
            </w:tcBorders>
            <w:shd w:val="clear" w:color="auto" w:fill="FFFFFF"/>
          </w:tcPr>
          <w:p w:rsidR="00B242D2" w:rsidRPr="000B7336" w:rsidRDefault="00B242D2" w:rsidP="0035462F">
            <w:pPr>
              <w:rPr>
                <w:sz w:val="28"/>
                <w:szCs w:val="28"/>
              </w:rPr>
            </w:pPr>
            <w:r w:rsidRPr="000B7336">
              <w:rPr>
                <w:sz w:val="28"/>
                <w:szCs w:val="28"/>
              </w:rPr>
              <w:t>12.40</w:t>
            </w:r>
            <w:r>
              <w:rPr>
                <w:sz w:val="28"/>
                <w:szCs w:val="28"/>
              </w:rPr>
              <w:t xml:space="preserve"> </w:t>
            </w:r>
            <w:r w:rsidRPr="000B733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B7336">
              <w:rPr>
                <w:sz w:val="28"/>
                <w:szCs w:val="28"/>
              </w:rPr>
              <w:t>12.50</w:t>
            </w:r>
          </w:p>
        </w:tc>
        <w:tc>
          <w:tcPr>
            <w:tcW w:w="4110" w:type="pct"/>
            <w:tcBorders>
              <w:bottom w:val="single" w:sz="4" w:space="0" w:color="auto"/>
            </w:tcBorders>
            <w:shd w:val="clear" w:color="auto" w:fill="FFFFFF"/>
          </w:tcPr>
          <w:p w:rsidR="00B242D2" w:rsidRDefault="00B242D2" w:rsidP="003546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плана Рабочей группы на следующее заседание. Внесение изменений в состав Рабочей группы</w:t>
            </w:r>
          </w:p>
          <w:p w:rsidR="00B242D2" w:rsidRPr="007874DA" w:rsidRDefault="00B242D2" w:rsidP="0035462F">
            <w:pPr>
              <w:jc w:val="both"/>
              <w:rPr>
                <w:sz w:val="12"/>
                <w:szCs w:val="12"/>
              </w:rPr>
            </w:pPr>
          </w:p>
        </w:tc>
      </w:tr>
      <w:tr w:rsidR="00B242D2" w:rsidRPr="00036196" w:rsidTr="00B242D2">
        <w:trPr>
          <w:trHeight w:val="200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242D2" w:rsidRPr="000B7336" w:rsidRDefault="00B242D2" w:rsidP="0035462F">
            <w:pPr>
              <w:rPr>
                <w:sz w:val="28"/>
                <w:szCs w:val="28"/>
              </w:rPr>
            </w:pPr>
            <w:r w:rsidRPr="000B7336">
              <w:rPr>
                <w:sz w:val="28"/>
                <w:szCs w:val="28"/>
              </w:rPr>
              <w:t>12.50</w:t>
            </w:r>
            <w:r>
              <w:rPr>
                <w:sz w:val="28"/>
                <w:szCs w:val="28"/>
              </w:rPr>
              <w:t xml:space="preserve"> </w:t>
            </w:r>
            <w:r w:rsidRPr="000B733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B7336">
              <w:rPr>
                <w:sz w:val="28"/>
                <w:szCs w:val="28"/>
              </w:rPr>
              <w:t>13.00</w:t>
            </w: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242D2" w:rsidRDefault="00B242D2" w:rsidP="0035462F">
            <w:pPr>
              <w:jc w:val="both"/>
              <w:rPr>
                <w:sz w:val="28"/>
                <w:szCs w:val="28"/>
              </w:rPr>
            </w:pPr>
            <w:r w:rsidRPr="00EB0B0D">
              <w:rPr>
                <w:sz w:val="28"/>
                <w:szCs w:val="28"/>
              </w:rPr>
              <w:t>Заключительные слова сопредседателей Рабочей группы</w:t>
            </w:r>
          </w:p>
          <w:p w:rsidR="00B242D2" w:rsidRPr="007874DA" w:rsidRDefault="00B242D2" w:rsidP="0035462F">
            <w:pPr>
              <w:jc w:val="both"/>
              <w:rPr>
                <w:sz w:val="12"/>
                <w:szCs w:val="12"/>
              </w:rPr>
            </w:pPr>
          </w:p>
        </w:tc>
      </w:tr>
      <w:tr w:rsidR="00B242D2" w:rsidRPr="00036196" w:rsidTr="00B242D2">
        <w:trPr>
          <w:trHeight w:val="200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2D2" w:rsidRPr="000B7336" w:rsidRDefault="00B242D2" w:rsidP="0035462F">
            <w:pPr>
              <w:rPr>
                <w:sz w:val="28"/>
                <w:szCs w:val="28"/>
              </w:rPr>
            </w:pPr>
            <w:r w:rsidRPr="000B7336">
              <w:rPr>
                <w:sz w:val="28"/>
                <w:szCs w:val="28"/>
              </w:rPr>
              <w:t>13.00</w:t>
            </w:r>
            <w:r>
              <w:rPr>
                <w:sz w:val="28"/>
                <w:szCs w:val="28"/>
              </w:rPr>
              <w:t xml:space="preserve"> </w:t>
            </w:r>
            <w:r w:rsidRPr="000B733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B7336">
              <w:rPr>
                <w:sz w:val="28"/>
                <w:szCs w:val="28"/>
              </w:rPr>
              <w:t>14.00</w:t>
            </w: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2D2" w:rsidRDefault="00B242D2" w:rsidP="003546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</w:t>
            </w:r>
          </w:p>
          <w:p w:rsidR="00B242D2" w:rsidRPr="007874DA" w:rsidRDefault="00B242D2" w:rsidP="0035462F">
            <w:pPr>
              <w:jc w:val="both"/>
              <w:rPr>
                <w:sz w:val="12"/>
                <w:szCs w:val="12"/>
              </w:rPr>
            </w:pPr>
          </w:p>
        </w:tc>
      </w:tr>
      <w:tr w:rsidR="00B242D2" w:rsidRPr="00036196" w:rsidTr="00B242D2">
        <w:trPr>
          <w:trHeight w:val="200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242D2" w:rsidRPr="000B7336" w:rsidRDefault="00B242D2" w:rsidP="0035462F">
            <w:pPr>
              <w:rPr>
                <w:sz w:val="28"/>
                <w:szCs w:val="28"/>
              </w:rPr>
            </w:pPr>
            <w:r w:rsidRPr="000B7336">
              <w:rPr>
                <w:sz w:val="28"/>
                <w:szCs w:val="28"/>
              </w:rPr>
              <w:t>14.00</w:t>
            </w:r>
            <w:r>
              <w:rPr>
                <w:sz w:val="28"/>
                <w:szCs w:val="28"/>
              </w:rPr>
              <w:t xml:space="preserve"> </w:t>
            </w:r>
            <w:r w:rsidRPr="000B733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B7336">
              <w:rPr>
                <w:sz w:val="28"/>
                <w:szCs w:val="28"/>
              </w:rPr>
              <w:t>17.00</w:t>
            </w: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242D2" w:rsidRDefault="00B242D2" w:rsidP="00916A69">
            <w:pPr>
              <w:jc w:val="both"/>
              <w:rPr>
                <w:sz w:val="28"/>
                <w:szCs w:val="28"/>
              </w:rPr>
            </w:pPr>
            <w:r w:rsidRPr="00916A69">
              <w:rPr>
                <w:b/>
                <w:sz w:val="28"/>
                <w:szCs w:val="28"/>
              </w:rPr>
              <w:t>Посещение форелевого хозяйства ООО «Арктик-Салмон</w:t>
            </w:r>
            <w:r>
              <w:rPr>
                <w:sz w:val="28"/>
                <w:szCs w:val="28"/>
              </w:rPr>
              <w:t>»                   п. Верхнетуломский Кольского района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(по желанию)</w:t>
            </w:r>
          </w:p>
          <w:p w:rsidR="00B242D2" w:rsidRPr="007874DA" w:rsidRDefault="00B242D2" w:rsidP="00916A69">
            <w:pPr>
              <w:jc w:val="both"/>
              <w:rPr>
                <w:sz w:val="12"/>
                <w:szCs w:val="12"/>
              </w:rPr>
            </w:pPr>
          </w:p>
        </w:tc>
      </w:tr>
    </w:tbl>
    <w:p w:rsidR="003A7DB9" w:rsidRPr="00036196" w:rsidRDefault="00516B77" w:rsidP="00516B77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3A7DB9">
        <w:rPr>
          <w:sz w:val="28"/>
          <w:szCs w:val="28"/>
        </w:rPr>
        <w:t>возможны изменения в программе</w:t>
      </w:r>
    </w:p>
    <w:sectPr w:rsidR="003A7DB9" w:rsidRPr="00036196" w:rsidSect="00395A42">
      <w:headerReference w:type="default" r:id="rId12"/>
      <w:footerReference w:type="default" r:id="rId13"/>
      <w:headerReference w:type="first" r:id="rId14"/>
      <w:pgSz w:w="11906" w:h="16838"/>
      <w:pgMar w:top="993" w:right="680" w:bottom="851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EC0" w:rsidRDefault="00B32EC0" w:rsidP="0071722C">
      <w:r>
        <w:separator/>
      </w:r>
    </w:p>
  </w:endnote>
  <w:endnote w:type="continuationSeparator" w:id="1">
    <w:p w:rsidR="00B32EC0" w:rsidRDefault="00B32EC0" w:rsidP="00717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C2B" w:rsidRDefault="00A84B0A">
    <w:pPr>
      <w:pStyle w:val="a8"/>
      <w:jc w:val="center"/>
    </w:pPr>
    <w:fldSimple w:instr=" PAGE   \* MERGEFORMAT ">
      <w:r w:rsidR="001967F1">
        <w:rPr>
          <w:noProof/>
        </w:rPr>
        <w:t>6</w:t>
      </w:r>
    </w:fldSimple>
  </w:p>
  <w:p w:rsidR="005B0C2B" w:rsidRDefault="005B0C2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EC0" w:rsidRDefault="00B32EC0" w:rsidP="0071722C">
      <w:r>
        <w:separator/>
      </w:r>
    </w:p>
  </w:footnote>
  <w:footnote w:type="continuationSeparator" w:id="1">
    <w:p w:rsidR="00B32EC0" w:rsidRDefault="00B32EC0" w:rsidP="00717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560" w:rsidRPr="00B92560" w:rsidRDefault="00B92560">
    <w:pPr>
      <w:pStyle w:val="a6"/>
    </w:pPr>
    <w:r>
      <w:t xml:space="preserve">                                                           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A42" w:rsidRPr="00395A42" w:rsidRDefault="00395A42" w:rsidP="00395A42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49C3"/>
    <w:multiLevelType w:val="hybridMultilevel"/>
    <w:tmpl w:val="D960ED0A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439F4"/>
    <w:multiLevelType w:val="hybridMultilevel"/>
    <w:tmpl w:val="942E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81DFD"/>
    <w:multiLevelType w:val="hybridMultilevel"/>
    <w:tmpl w:val="4880EC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3E239F"/>
    <w:multiLevelType w:val="hybridMultilevel"/>
    <w:tmpl w:val="DB2477E0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2580E"/>
    <w:multiLevelType w:val="hybridMultilevel"/>
    <w:tmpl w:val="938A8DCE"/>
    <w:lvl w:ilvl="0" w:tplc="8892B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85E2F"/>
    <w:multiLevelType w:val="hybridMultilevel"/>
    <w:tmpl w:val="9D6009F4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0640AB"/>
    <w:multiLevelType w:val="hybridMultilevel"/>
    <w:tmpl w:val="D0281BBE"/>
    <w:lvl w:ilvl="0" w:tplc="8892B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6635"/>
    <w:rsid w:val="000008D3"/>
    <w:rsid w:val="00001897"/>
    <w:rsid w:val="00003EEB"/>
    <w:rsid w:val="00010EE5"/>
    <w:rsid w:val="00014624"/>
    <w:rsid w:val="00021FE8"/>
    <w:rsid w:val="0002531A"/>
    <w:rsid w:val="00027111"/>
    <w:rsid w:val="00035B3B"/>
    <w:rsid w:val="00036196"/>
    <w:rsid w:val="000406A4"/>
    <w:rsid w:val="00041097"/>
    <w:rsid w:val="00043C76"/>
    <w:rsid w:val="0004545E"/>
    <w:rsid w:val="00064C41"/>
    <w:rsid w:val="0006663D"/>
    <w:rsid w:val="0007252E"/>
    <w:rsid w:val="000765D7"/>
    <w:rsid w:val="00080004"/>
    <w:rsid w:val="000845B5"/>
    <w:rsid w:val="00097B00"/>
    <w:rsid w:val="000A7A34"/>
    <w:rsid w:val="000B2AFC"/>
    <w:rsid w:val="000B4137"/>
    <w:rsid w:val="000B7336"/>
    <w:rsid w:val="000C1E85"/>
    <w:rsid w:val="000C33FE"/>
    <w:rsid w:val="000D19B9"/>
    <w:rsid w:val="000D7013"/>
    <w:rsid w:val="000D702D"/>
    <w:rsid w:val="000E11A1"/>
    <w:rsid w:val="000E2AD2"/>
    <w:rsid w:val="000E5E93"/>
    <w:rsid w:val="000E7668"/>
    <w:rsid w:val="000F0C5B"/>
    <w:rsid w:val="000F2216"/>
    <w:rsid w:val="000F2C49"/>
    <w:rsid w:val="00100234"/>
    <w:rsid w:val="00107100"/>
    <w:rsid w:val="00107A33"/>
    <w:rsid w:val="00111C69"/>
    <w:rsid w:val="001153D3"/>
    <w:rsid w:val="001229FA"/>
    <w:rsid w:val="00124BB1"/>
    <w:rsid w:val="00125A39"/>
    <w:rsid w:val="00126610"/>
    <w:rsid w:val="001271F8"/>
    <w:rsid w:val="00132986"/>
    <w:rsid w:val="00133E4F"/>
    <w:rsid w:val="001379B8"/>
    <w:rsid w:val="001400D9"/>
    <w:rsid w:val="0014145A"/>
    <w:rsid w:val="0015006A"/>
    <w:rsid w:val="0015383B"/>
    <w:rsid w:val="00157077"/>
    <w:rsid w:val="00157CE0"/>
    <w:rsid w:val="001619D6"/>
    <w:rsid w:val="00167F3C"/>
    <w:rsid w:val="00177F78"/>
    <w:rsid w:val="00180837"/>
    <w:rsid w:val="001810E5"/>
    <w:rsid w:val="001847BA"/>
    <w:rsid w:val="001967F1"/>
    <w:rsid w:val="001A22A0"/>
    <w:rsid w:val="001A2881"/>
    <w:rsid w:val="001A7275"/>
    <w:rsid w:val="001B018A"/>
    <w:rsid w:val="001B3AE7"/>
    <w:rsid w:val="001B48B9"/>
    <w:rsid w:val="001B5327"/>
    <w:rsid w:val="001C2768"/>
    <w:rsid w:val="001C38E9"/>
    <w:rsid w:val="001D2D20"/>
    <w:rsid w:val="001D2FB9"/>
    <w:rsid w:val="001D387A"/>
    <w:rsid w:val="001D7AEC"/>
    <w:rsid w:val="001E1D79"/>
    <w:rsid w:val="001F07D4"/>
    <w:rsid w:val="001F3F39"/>
    <w:rsid w:val="001F449A"/>
    <w:rsid w:val="001F46FE"/>
    <w:rsid w:val="001F76A6"/>
    <w:rsid w:val="00203174"/>
    <w:rsid w:val="0020347F"/>
    <w:rsid w:val="00204B8A"/>
    <w:rsid w:val="00207376"/>
    <w:rsid w:val="002111A2"/>
    <w:rsid w:val="00217798"/>
    <w:rsid w:val="00220466"/>
    <w:rsid w:val="00220780"/>
    <w:rsid w:val="00230734"/>
    <w:rsid w:val="002336BC"/>
    <w:rsid w:val="0023694F"/>
    <w:rsid w:val="00240877"/>
    <w:rsid w:val="00245417"/>
    <w:rsid w:val="002476E1"/>
    <w:rsid w:val="0025354F"/>
    <w:rsid w:val="002536B9"/>
    <w:rsid w:val="00253E8F"/>
    <w:rsid w:val="0026035E"/>
    <w:rsid w:val="00265C63"/>
    <w:rsid w:val="00270139"/>
    <w:rsid w:val="0027200D"/>
    <w:rsid w:val="00274EA2"/>
    <w:rsid w:val="0027572D"/>
    <w:rsid w:val="00277D7E"/>
    <w:rsid w:val="00285655"/>
    <w:rsid w:val="0029098D"/>
    <w:rsid w:val="00292EB6"/>
    <w:rsid w:val="002A0177"/>
    <w:rsid w:val="002A7CC6"/>
    <w:rsid w:val="002B243F"/>
    <w:rsid w:val="002B7E74"/>
    <w:rsid w:val="002C25AD"/>
    <w:rsid w:val="002C2EC1"/>
    <w:rsid w:val="002C3269"/>
    <w:rsid w:val="002C3FDD"/>
    <w:rsid w:val="002C6050"/>
    <w:rsid w:val="002D64C3"/>
    <w:rsid w:val="002E0CFA"/>
    <w:rsid w:val="002E4DF0"/>
    <w:rsid w:val="002E5593"/>
    <w:rsid w:val="002E58F0"/>
    <w:rsid w:val="002E5F4F"/>
    <w:rsid w:val="00305849"/>
    <w:rsid w:val="00306975"/>
    <w:rsid w:val="003102FB"/>
    <w:rsid w:val="003110D5"/>
    <w:rsid w:val="0031344C"/>
    <w:rsid w:val="00313974"/>
    <w:rsid w:val="003155D7"/>
    <w:rsid w:val="00317DBD"/>
    <w:rsid w:val="0032009B"/>
    <w:rsid w:val="003330B0"/>
    <w:rsid w:val="0033558F"/>
    <w:rsid w:val="00344509"/>
    <w:rsid w:val="00344FEF"/>
    <w:rsid w:val="00345CF0"/>
    <w:rsid w:val="003508DF"/>
    <w:rsid w:val="0035326A"/>
    <w:rsid w:val="00353A0B"/>
    <w:rsid w:val="0035462F"/>
    <w:rsid w:val="00360BB7"/>
    <w:rsid w:val="00367F8F"/>
    <w:rsid w:val="0037550C"/>
    <w:rsid w:val="00376320"/>
    <w:rsid w:val="00382484"/>
    <w:rsid w:val="003841AA"/>
    <w:rsid w:val="003852E8"/>
    <w:rsid w:val="00387654"/>
    <w:rsid w:val="00395A42"/>
    <w:rsid w:val="00395C29"/>
    <w:rsid w:val="003A4754"/>
    <w:rsid w:val="003A6304"/>
    <w:rsid w:val="003A7DB9"/>
    <w:rsid w:val="003B2844"/>
    <w:rsid w:val="003C1F9B"/>
    <w:rsid w:val="003C56DD"/>
    <w:rsid w:val="003E1154"/>
    <w:rsid w:val="003E531B"/>
    <w:rsid w:val="003E6B68"/>
    <w:rsid w:val="003F12D4"/>
    <w:rsid w:val="003F1725"/>
    <w:rsid w:val="003F3774"/>
    <w:rsid w:val="004029CD"/>
    <w:rsid w:val="004055FB"/>
    <w:rsid w:val="004150C8"/>
    <w:rsid w:val="00422656"/>
    <w:rsid w:val="00427D32"/>
    <w:rsid w:val="00442193"/>
    <w:rsid w:val="00442705"/>
    <w:rsid w:val="004433E1"/>
    <w:rsid w:val="0044398A"/>
    <w:rsid w:val="004447EB"/>
    <w:rsid w:val="004557D0"/>
    <w:rsid w:val="004652F4"/>
    <w:rsid w:val="00465EC9"/>
    <w:rsid w:val="004730AE"/>
    <w:rsid w:val="00485380"/>
    <w:rsid w:val="004862C7"/>
    <w:rsid w:val="00487705"/>
    <w:rsid w:val="004A29C5"/>
    <w:rsid w:val="004B03F6"/>
    <w:rsid w:val="004B48C6"/>
    <w:rsid w:val="004B4D91"/>
    <w:rsid w:val="004C1774"/>
    <w:rsid w:val="004D6FAB"/>
    <w:rsid w:val="004D7259"/>
    <w:rsid w:val="004D7308"/>
    <w:rsid w:val="004E3AEE"/>
    <w:rsid w:val="004E5DDB"/>
    <w:rsid w:val="004F2D8D"/>
    <w:rsid w:val="004F6C41"/>
    <w:rsid w:val="00501CAC"/>
    <w:rsid w:val="00501FFC"/>
    <w:rsid w:val="00510C9B"/>
    <w:rsid w:val="0051475A"/>
    <w:rsid w:val="00516B77"/>
    <w:rsid w:val="00521619"/>
    <w:rsid w:val="005251BC"/>
    <w:rsid w:val="0053367A"/>
    <w:rsid w:val="00536635"/>
    <w:rsid w:val="00547774"/>
    <w:rsid w:val="00555B98"/>
    <w:rsid w:val="00556E9C"/>
    <w:rsid w:val="00567885"/>
    <w:rsid w:val="0057183C"/>
    <w:rsid w:val="0057307E"/>
    <w:rsid w:val="00575A3C"/>
    <w:rsid w:val="00577D26"/>
    <w:rsid w:val="00583E1A"/>
    <w:rsid w:val="0058467E"/>
    <w:rsid w:val="005A4A24"/>
    <w:rsid w:val="005B0C2B"/>
    <w:rsid w:val="005C0906"/>
    <w:rsid w:val="005C1B9A"/>
    <w:rsid w:val="005C2F36"/>
    <w:rsid w:val="005C6DB2"/>
    <w:rsid w:val="005C72F5"/>
    <w:rsid w:val="005C7569"/>
    <w:rsid w:val="005D4887"/>
    <w:rsid w:val="005D5385"/>
    <w:rsid w:val="005E45C0"/>
    <w:rsid w:val="005F1C0C"/>
    <w:rsid w:val="00601E67"/>
    <w:rsid w:val="00604458"/>
    <w:rsid w:val="006116A4"/>
    <w:rsid w:val="00611EBD"/>
    <w:rsid w:val="006122B3"/>
    <w:rsid w:val="0062433D"/>
    <w:rsid w:val="00627A07"/>
    <w:rsid w:val="00632575"/>
    <w:rsid w:val="006339A2"/>
    <w:rsid w:val="006349AF"/>
    <w:rsid w:val="00643F25"/>
    <w:rsid w:val="00651A34"/>
    <w:rsid w:val="006521D5"/>
    <w:rsid w:val="006546FF"/>
    <w:rsid w:val="0065481A"/>
    <w:rsid w:val="0065622A"/>
    <w:rsid w:val="0066260D"/>
    <w:rsid w:val="00672ECF"/>
    <w:rsid w:val="0069225D"/>
    <w:rsid w:val="006961F6"/>
    <w:rsid w:val="006B7A9D"/>
    <w:rsid w:val="006C6677"/>
    <w:rsid w:val="006D12BB"/>
    <w:rsid w:val="006D35D9"/>
    <w:rsid w:val="006D5FBE"/>
    <w:rsid w:val="006D7A11"/>
    <w:rsid w:val="006E3499"/>
    <w:rsid w:val="006E7928"/>
    <w:rsid w:val="006F134A"/>
    <w:rsid w:val="006F4E00"/>
    <w:rsid w:val="006F7518"/>
    <w:rsid w:val="00700064"/>
    <w:rsid w:val="00701121"/>
    <w:rsid w:val="00701877"/>
    <w:rsid w:val="00701B4C"/>
    <w:rsid w:val="00702930"/>
    <w:rsid w:val="007060EE"/>
    <w:rsid w:val="007106F6"/>
    <w:rsid w:val="00710E96"/>
    <w:rsid w:val="00711433"/>
    <w:rsid w:val="0071722C"/>
    <w:rsid w:val="0072508D"/>
    <w:rsid w:val="00727F7E"/>
    <w:rsid w:val="00732E14"/>
    <w:rsid w:val="007358EC"/>
    <w:rsid w:val="00746C5C"/>
    <w:rsid w:val="0075455D"/>
    <w:rsid w:val="0076103E"/>
    <w:rsid w:val="007701A0"/>
    <w:rsid w:val="007754D7"/>
    <w:rsid w:val="007804CC"/>
    <w:rsid w:val="00783569"/>
    <w:rsid w:val="007874DA"/>
    <w:rsid w:val="00790870"/>
    <w:rsid w:val="00792FBA"/>
    <w:rsid w:val="00793828"/>
    <w:rsid w:val="00794F63"/>
    <w:rsid w:val="00797976"/>
    <w:rsid w:val="007A0B64"/>
    <w:rsid w:val="007A195B"/>
    <w:rsid w:val="007A2221"/>
    <w:rsid w:val="007A4232"/>
    <w:rsid w:val="007B2904"/>
    <w:rsid w:val="007B6DF0"/>
    <w:rsid w:val="007D0A48"/>
    <w:rsid w:val="007D2A98"/>
    <w:rsid w:val="007D5ED5"/>
    <w:rsid w:val="007E532B"/>
    <w:rsid w:val="007E5DDB"/>
    <w:rsid w:val="007E7795"/>
    <w:rsid w:val="007F272A"/>
    <w:rsid w:val="007F7807"/>
    <w:rsid w:val="00806107"/>
    <w:rsid w:val="00811072"/>
    <w:rsid w:val="00827833"/>
    <w:rsid w:val="0083228B"/>
    <w:rsid w:val="008409A7"/>
    <w:rsid w:val="00841B7C"/>
    <w:rsid w:val="00842090"/>
    <w:rsid w:val="008500CA"/>
    <w:rsid w:val="0085434B"/>
    <w:rsid w:val="008560CC"/>
    <w:rsid w:val="00857FC7"/>
    <w:rsid w:val="00865F59"/>
    <w:rsid w:val="00866EFE"/>
    <w:rsid w:val="00871593"/>
    <w:rsid w:val="0088384E"/>
    <w:rsid w:val="00884864"/>
    <w:rsid w:val="0089365B"/>
    <w:rsid w:val="00895FE0"/>
    <w:rsid w:val="0089745A"/>
    <w:rsid w:val="008A18D5"/>
    <w:rsid w:val="008B44D6"/>
    <w:rsid w:val="008C251E"/>
    <w:rsid w:val="008C7445"/>
    <w:rsid w:val="008C7EAB"/>
    <w:rsid w:val="008D49C8"/>
    <w:rsid w:val="008E01C2"/>
    <w:rsid w:val="008E45A6"/>
    <w:rsid w:val="008E7555"/>
    <w:rsid w:val="008F119F"/>
    <w:rsid w:val="008F3D59"/>
    <w:rsid w:val="00912659"/>
    <w:rsid w:val="00916A69"/>
    <w:rsid w:val="0092053B"/>
    <w:rsid w:val="00931864"/>
    <w:rsid w:val="0094178A"/>
    <w:rsid w:val="00942307"/>
    <w:rsid w:val="00946867"/>
    <w:rsid w:val="0095028D"/>
    <w:rsid w:val="00950434"/>
    <w:rsid w:val="00961040"/>
    <w:rsid w:val="00962F24"/>
    <w:rsid w:val="00964781"/>
    <w:rsid w:val="0096562B"/>
    <w:rsid w:val="00973CD3"/>
    <w:rsid w:val="00980F6D"/>
    <w:rsid w:val="00984653"/>
    <w:rsid w:val="009850B7"/>
    <w:rsid w:val="009860FF"/>
    <w:rsid w:val="00986A10"/>
    <w:rsid w:val="009B3306"/>
    <w:rsid w:val="009B33DA"/>
    <w:rsid w:val="009B4834"/>
    <w:rsid w:val="009B6988"/>
    <w:rsid w:val="009C26DE"/>
    <w:rsid w:val="009C2DC4"/>
    <w:rsid w:val="009C3590"/>
    <w:rsid w:val="009C47F4"/>
    <w:rsid w:val="009C57D7"/>
    <w:rsid w:val="009D3760"/>
    <w:rsid w:val="009F043E"/>
    <w:rsid w:val="009F5F8E"/>
    <w:rsid w:val="009F61CB"/>
    <w:rsid w:val="009F77DE"/>
    <w:rsid w:val="00A0696A"/>
    <w:rsid w:val="00A07177"/>
    <w:rsid w:val="00A1072B"/>
    <w:rsid w:val="00A14674"/>
    <w:rsid w:val="00A15D3C"/>
    <w:rsid w:val="00A26974"/>
    <w:rsid w:val="00A27250"/>
    <w:rsid w:val="00A3025D"/>
    <w:rsid w:val="00A31431"/>
    <w:rsid w:val="00A31450"/>
    <w:rsid w:val="00A31781"/>
    <w:rsid w:val="00A33FB1"/>
    <w:rsid w:val="00A34808"/>
    <w:rsid w:val="00A351C6"/>
    <w:rsid w:val="00A407C4"/>
    <w:rsid w:val="00A42784"/>
    <w:rsid w:val="00A476B0"/>
    <w:rsid w:val="00A55C49"/>
    <w:rsid w:val="00A6045A"/>
    <w:rsid w:val="00A673C4"/>
    <w:rsid w:val="00A679FF"/>
    <w:rsid w:val="00A67EBE"/>
    <w:rsid w:val="00A7610F"/>
    <w:rsid w:val="00A77855"/>
    <w:rsid w:val="00A778A5"/>
    <w:rsid w:val="00A830B0"/>
    <w:rsid w:val="00A84B0A"/>
    <w:rsid w:val="00A850FE"/>
    <w:rsid w:val="00A978B9"/>
    <w:rsid w:val="00A97A5F"/>
    <w:rsid w:val="00AA25D4"/>
    <w:rsid w:val="00AA2D2E"/>
    <w:rsid w:val="00AA31F2"/>
    <w:rsid w:val="00AB473D"/>
    <w:rsid w:val="00AB4A22"/>
    <w:rsid w:val="00AC73DC"/>
    <w:rsid w:val="00AD085F"/>
    <w:rsid w:val="00AD39AA"/>
    <w:rsid w:val="00AD4658"/>
    <w:rsid w:val="00AD69F2"/>
    <w:rsid w:val="00AD6E6E"/>
    <w:rsid w:val="00AF0CFF"/>
    <w:rsid w:val="00B0370A"/>
    <w:rsid w:val="00B1109B"/>
    <w:rsid w:val="00B15ACF"/>
    <w:rsid w:val="00B16086"/>
    <w:rsid w:val="00B242D2"/>
    <w:rsid w:val="00B302DA"/>
    <w:rsid w:val="00B32EC0"/>
    <w:rsid w:val="00B37A17"/>
    <w:rsid w:val="00B406C6"/>
    <w:rsid w:val="00B47400"/>
    <w:rsid w:val="00B50119"/>
    <w:rsid w:val="00B5040E"/>
    <w:rsid w:val="00B52217"/>
    <w:rsid w:val="00B82109"/>
    <w:rsid w:val="00B864F7"/>
    <w:rsid w:val="00B92560"/>
    <w:rsid w:val="00B941F6"/>
    <w:rsid w:val="00BA0A46"/>
    <w:rsid w:val="00BA4108"/>
    <w:rsid w:val="00BA56AC"/>
    <w:rsid w:val="00BB6A31"/>
    <w:rsid w:val="00BD7D5D"/>
    <w:rsid w:val="00BE1E95"/>
    <w:rsid w:val="00BF26FB"/>
    <w:rsid w:val="00BF2D96"/>
    <w:rsid w:val="00C02DD7"/>
    <w:rsid w:val="00C04128"/>
    <w:rsid w:val="00C046BA"/>
    <w:rsid w:val="00C1066C"/>
    <w:rsid w:val="00C35149"/>
    <w:rsid w:val="00C369BD"/>
    <w:rsid w:val="00C43E0C"/>
    <w:rsid w:val="00C44733"/>
    <w:rsid w:val="00C452D4"/>
    <w:rsid w:val="00C56855"/>
    <w:rsid w:val="00C57058"/>
    <w:rsid w:val="00C62BA4"/>
    <w:rsid w:val="00C710A8"/>
    <w:rsid w:val="00C710AC"/>
    <w:rsid w:val="00C734A5"/>
    <w:rsid w:val="00C73C27"/>
    <w:rsid w:val="00C746D4"/>
    <w:rsid w:val="00C74ACD"/>
    <w:rsid w:val="00C76C57"/>
    <w:rsid w:val="00C7710B"/>
    <w:rsid w:val="00C83252"/>
    <w:rsid w:val="00C945F2"/>
    <w:rsid w:val="00C9777F"/>
    <w:rsid w:val="00CA2D89"/>
    <w:rsid w:val="00CA4573"/>
    <w:rsid w:val="00CA72E3"/>
    <w:rsid w:val="00CA7BBC"/>
    <w:rsid w:val="00CC4CA6"/>
    <w:rsid w:val="00CD567A"/>
    <w:rsid w:val="00CD5ABA"/>
    <w:rsid w:val="00CE450C"/>
    <w:rsid w:val="00CF59ED"/>
    <w:rsid w:val="00CF6C82"/>
    <w:rsid w:val="00D05359"/>
    <w:rsid w:val="00D056C1"/>
    <w:rsid w:val="00D14E5F"/>
    <w:rsid w:val="00D162BF"/>
    <w:rsid w:val="00D27852"/>
    <w:rsid w:val="00D34EE9"/>
    <w:rsid w:val="00D41901"/>
    <w:rsid w:val="00D419A9"/>
    <w:rsid w:val="00D4632A"/>
    <w:rsid w:val="00D466CC"/>
    <w:rsid w:val="00D46BFA"/>
    <w:rsid w:val="00D47383"/>
    <w:rsid w:val="00D52ABB"/>
    <w:rsid w:val="00D53B72"/>
    <w:rsid w:val="00D553C4"/>
    <w:rsid w:val="00D562FC"/>
    <w:rsid w:val="00D577A8"/>
    <w:rsid w:val="00D606C5"/>
    <w:rsid w:val="00D61DA7"/>
    <w:rsid w:val="00D64BB5"/>
    <w:rsid w:val="00D65A81"/>
    <w:rsid w:val="00D6636F"/>
    <w:rsid w:val="00D70E6C"/>
    <w:rsid w:val="00D81558"/>
    <w:rsid w:val="00D9771C"/>
    <w:rsid w:val="00DA5622"/>
    <w:rsid w:val="00DA5CB7"/>
    <w:rsid w:val="00DA66B4"/>
    <w:rsid w:val="00DB4BBC"/>
    <w:rsid w:val="00DC6EA5"/>
    <w:rsid w:val="00DD22B3"/>
    <w:rsid w:val="00DD4583"/>
    <w:rsid w:val="00DD726E"/>
    <w:rsid w:val="00DE32DC"/>
    <w:rsid w:val="00DE4022"/>
    <w:rsid w:val="00DE62E8"/>
    <w:rsid w:val="00DF16F6"/>
    <w:rsid w:val="00DF302A"/>
    <w:rsid w:val="00DF6168"/>
    <w:rsid w:val="00E1418C"/>
    <w:rsid w:val="00E14462"/>
    <w:rsid w:val="00E172BA"/>
    <w:rsid w:val="00E2743D"/>
    <w:rsid w:val="00E33257"/>
    <w:rsid w:val="00E43EAC"/>
    <w:rsid w:val="00E51135"/>
    <w:rsid w:val="00E61F8C"/>
    <w:rsid w:val="00E74A0C"/>
    <w:rsid w:val="00E858BE"/>
    <w:rsid w:val="00E94692"/>
    <w:rsid w:val="00E95128"/>
    <w:rsid w:val="00EA0151"/>
    <w:rsid w:val="00EA227B"/>
    <w:rsid w:val="00EA3529"/>
    <w:rsid w:val="00EB0B0D"/>
    <w:rsid w:val="00EB55FA"/>
    <w:rsid w:val="00EC229C"/>
    <w:rsid w:val="00EC7C27"/>
    <w:rsid w:val="00ED6D7F"/>
    <w:rsid w:val="00EE778A"/>
    <w:rsid w:val="00EF0A7E"/>
    <w:rsid w:val="00F04E5B"/>
    <w:rsid w:val="00F26A29"/>
    <w:rsid w:val="00F305C5"/>
    <w:rsid w:val="00F3150A"/>
    <w:rsid w:val="00F321F4"/>
    <w:rsid w:val="00F370E3"/>
    <w:rsid w:val="00F40778"/>
    <w:rsid w:val="00F4632E"/>
    <w:rsid w:val="00F52883"/>
    <w:rsid w:val="00F53C01"/>
    <w:rsid w:val="00F55D0C"/>
    <w:rsid w:val="00F567A2"/>
    <w:rsid w:val="00F56E87"/>
    <w:rsid w:val="00F5719C"/>
    <w:rsid w:val="00F60619"/>
    <w:rsid w:val="00F6084D"/>
    <w:rsid w:val="00F62026"/>
    <w:rsid w:val="00F628E4"/>
    <w:rsid w:val="00F64A83"/>
    <w:rsid w:val="00F8499D"/>
    <w:rsid w:val="00F922B2"/>
    <w:rsid w:val="00F94827"/>
    <w:rsid w:val="00F96E0F"/>
    <w:rsid w:val="00FA3740"/>
    <w:rsid w:val="00FB67CB"/>
    <w:rsid w:val="00FC2DA6"/>
    <w:rsid w:val="00FC2ED2"/>
    <w:rsid w:val="00FC755C"/>
    <w:rsid w:val="00FD319F"/>
    <w:rsid w:val="00FE7308"/>
    <w:rsid w:val="00FF02D2"/>
    <w:rsid w:val="00FF074A"/>
    <w:rsid w:val="00FF2853"/>
    <w:rsid w:val="00FF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6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36635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36635"/>
    <w:rPr>
      <w:sz w:val="28"/>
      <w:lang w:val="ru-RU" w:eastAsia="ru-RU" w:bidi="ar-SA"/>
    </w:rPr>
  </w:style>
  <w:style w:type="paragraph" w:styleId="a3">
    <w:name w:val="Body Text Indent"/>
    <w:basedOn w:val="a"/>
    <w:link w:val="a4"/>
    <w:rsid w:val="00536635"/>
    <w:pPr>
      <w:ind w:left="2160"/>
      <w:jc w:val="both"/>
    </w:pPr>
    <w:rPr>
      <w:color w:val="000000"/>
      <w:sz w:val="28"/>
      <w:szCs w:val="20"/>
    </w:rPr>
  </w:style>
  <w:style w:type="character" w:customStyle="1" w:styleId="a4">
    <w:name w:val="Основной текст с отступом Знак"/>
    <w:link w:val="a3"/>
    <w:rsid w:val="00536635"/>
    <w:rPr>
      <w:color w:val="000000"/>
      <w:sz w:val="28"/>
      <w:lang w:val="ru-RU" w:eastAsia="ru-RU" w:bidi="ar-SA"/>
    </w:rPr>
  </w:style>
  <w:style w:type="character" w:styleId="a5">
    <w:name w:val="Strong"/>
    <w:qFormat/>
    <w:rsid w:val="00132986"/>
    <w:rPr>
      <w:b/>
      <w:bCs/>
    </w:rPr>
  </w:style>
  <w:style w:type="paragraph" w:styleId="a6">
    <w:name w:val="header"/>
    <w:basedOn w:val="a"/>
    <w:link w:val="a7"/>
    <w:rsid w:val="00717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71722C"/>
    <w:rPr>
      <w:sz w:val="24"/>
      <w:szCs w:val="24"/>
    </w:rPr>
  </w:style>
  <w:style w:type="paragraph" w:styleId="a8">
    <w:name w:val="footer"/>
    <w:basedOn w:val="a"/>
    <w:link w:val="a9"/>
    <w:uiPriority w:val="99"/>
    <w:rsid w:val="00717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722C"/>
    <w:rPr>
      <w:sz w:val="24"/>
      <w:szCs w:val="24"/>
    </w:rPr>
  </w:style>
  <w:style w:type="paragraph" w:styleId="aa">
    <w:name w:val="Body Text"/>
    <w:basedOn w:val="a"/>
    <w:link w:val="ab"/>
    <w:rsid w:val="00B406C6"/>
    <w:pPr>
      <w:spacing w:after="120"/>
    </w:pPr>
  </w:style>
  <w:style w:type="character" w:customStyle="1" w:styleId="ab">
    <w:name w:val="Основной текст Знак"/>
    <w:link w:val="aa"/>
    <w:rsid w:val="00B406C6"/>
    <w:rPr>
      <w:sz w:val="24"/>
      <w:szCs w:val="24"/>
    </w:rPr>
  </w:style>
  <w:style w:type="paragraph" w:styleId="ac">
    <w:name w:val="List Paragraph"/>
    <w:basedOn w:val="a"/>
    <w:uiPriority w:val="34"/>
    <w:qFormat/>
    <w:rsid w:val="00B864F7"/>
    <w:pPr>
      <w:ind w:left="720"/>
    </w:pPr>
    <w:rPr>
      <w:rFonts w:eastAsia="Calibri"/>
    </w:rPr>
  </w:style>
  <w:style w:type="paragraph" w:styleId="ad">
    <w:name w:val="Document Map"/>
    <w:basedOn w:val="a"/>
    <w:semiHidden/>
    <w:rsid w:val="00E1418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 Spacing"/>
    <w:uiPriority w:val="99"/>
    <w:qFormat/>
    <w:rsid w:val="004029CD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Знак"/>
    <w:basedOn w:val="a"/>
    <w:autoRedefine/>
    <w:rsid w:val="00EB0B0D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character" w:styleId="HTML">
    <w:name w:val="HTML Cite"/>
    <w:basedOn w:val="a0"/>
    <w:uiPriority w:val="99"/>
    <w:unhideWhenUsed/>
    <w:rsid w:val="00097B00"/>
    <w:rPr>
      <w:i/>
      <w:iCs/>
    </w:rPr>
  </w:style>
  <w:style w:type="paragraph" w:styleId="af0">
    <w:name w:val="Balloon Text"/>
    <w:basedOn w:val="a"/>
    <w:link w:val="af1"/>
    <w:rsid w:val="001967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96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9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ish.gov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413F4-B71A-4026-A04B-9F8BFA6A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</Company>
  <LinksUpToDate>false</LinksUpToDate>
  <CharactersWithSpaces>10742</CharactersWithSpaces>
  <SharedDoc>false</SharedDoc>
  <HLinks>
    <vt:vector size="6" baseType="variant">
      <vt:variant>
        <vt:i4>2359403</vt:i4>
      </vt:variant>
      <vt:variant>
        <vt:i4>3</vt:i4>
      </vt:variant>
      <vt:variant>
        <vt:i4>0</vt:i4>
      </vt:variant>
      <vt:variant>
        <vt:i4>5</vt:i4>
      </vt:variant>
      <vt:variant>
        <vt:lpwstr>http://fish.gov.ru/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VTolkacheva</dc:creator>
  <cp:keywords/>
  <cp:lastModifiedBy>dmaltsev</cp:lastModifiedBy>
  <cp:revision>3</cp:revision>
  <cp:lastPrinted>2016-03-15T10:04:00Z</cp:lastPrinted>
  <dcterms:created xsi:type="dcterms:W3CDTF">2016-03-15T17:29:00Z</dcterms:created>
  <dcterms:modified xsi:type="dcterms:W3CDTF">2016-03-15T17:32:00Z</dcterms:modified>
</cp:coreProperties>
</file>