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91" w:rsidRPr="00C67C8B" w:rsidRDefault="007D6D2C" w:rsidP="008C7391">
      <w:pPr>
        <w:pStyle w:val="a5"/>
        <w:ind w:left="5529"/>
        <w:rPr>
          <w:rFonts w:ascii="Times New Roman" w:hAnsi="Times New Roman"/>
          <w:sz w:val="28"/>
          <w:szCs w:val="28"/>
        </w:rPr>
      </w:pPr>
      <w:r w:rsidRPr="00C67C8B">
        <w:rPr>
          <w:rFonts w:ascii="Times New Roman" w:hAnsi="Times New Roman"/>
          <w:sz w:val="28"/>
          <w:szCs w:val="28"/>
        </w:rPr>
        <w:t>Приложение</w:t>
      </w:r>
    </w:p>
    <w:p w:rsidR="008C7391" w:rsidRPr="00C67C8B" w:rsidRDefault="007D6D2C" w:rsidP="008C7391">
      <w:pPr>
        <w:pStyle w:val="a5"/>
        <w:ind w:left="5529"/>
        <w:rPr>
          <w:rFonts w:ascii="Times New Roman" w:hAnsi="Times New Roman"/>
          <w:sz w:val="28"/>
          <w:szCs w:val="28"/>
        </w:rPr>
      </w:pPr>
      <w:r w:rsidRPr="00C67C8B">
        <w:rPr>
          <w:rFonts w:ascii="Times New Roman" w:hAnsi="Times New Roman"/>
          <w:sz w:val="28"/>
          <w:szCs w:val="28"/>
        </w:rPr>
        <w:t xml:space="preserve">к </w:t>
      </w:r>
      <w:r w:rsidR="008C7391" w:rsidRPr="00C67C8B">
        <w:rPr>
          <w:rFonts w:ascii="Times New Roman" w:hAnsi="Times New Roman"/>
          <w:sz w:val="28"/>
          <w:szCs w:val="28"/>
        </w:rPr>
        <w:t>распоряжени</w:t>
      </w:r>
      <w:r w:rsidRPr="00C67C8B">
        <w:rPr>
          <w:rFonts w:ascii="Times New Roman" w:hAnsi="Times New Roman"/>
          <w:sz w:val="28"/>
          <w:szCs w:val="28"/>
        </w:rPr>
        <w:t>ю</w:t>
      </w:r>
      <w:r w:rsidR="007F4BD4" w:rsidRPr="00C67C8B">
        <w:rPr>
          <w:rFonts w:ascii="Times New Roman" w:hAnsi="Times New Roman"/>
          <w:sz w:val="28"/>
          <w:szCs w:val="28"/>
        </w:rPr>
        <w:t xml:space="preserve"> </w:t>
      </w:r>
      <w:r w:rsidR="008C7391" w:rsidRPr="00C67C8B">
        <w:rPr>
          <w:rFonts w:ascii="Times New Roman" w:hAnsi="Times New Roman"/>
          <w:sz w:val="28"/>
          <w:szCs w:val="28"/>
        </w:rPr>
        <w:t>Правительства</w:t>
      </w:r>
    </w:p>
    <w:p w:rsidR="008C7391" w:rsidRPr="00C67C8B" w:rsidRDefault="008C7391" w:rsidP="008C7391">
      <w:pPr>
        <w:pStyle w:val="a5"/>
        <w:ind w:left="5529"/>
        <w:rPr>
          <w:rFonts w:ascii="Times New Roman" w:hAnsi="Times New Roman"/>
          <w:sz w:val="28"/>
          <w:szCs w:val="28"/>
        </w:rPr>
      </w:pPr>
      <w:r w:rsidRPr="00C67C8B">
        <w:rPr>
          <w:rFonts w:ascii="Times New Roman" w:hAnsi="Times New Roman"/>
          <w:sz w:val="28"/>
          <w:szCs w:val="28"/>
        </w:rPr>
        <w:t>Мурманской области</w:t>
      </w:r>
    </w:p>
    <w:p w:rsidR="008C7391" w:rsidRPr="00C10269" w:rsidRDefault="0002333F" w:rsidP="00777562">
      <w:pPr>
        <w:pStyle w:val="a5"/>
        <w:ind w:left="5529"/>
        <w:rPr>
          <w:rFonts w:ascii="Times New Roman" w:hAnsi="Times New Roman"/>
          <w:sz w:val="28"/>
          <w:szCs w:val="28"/>
        </w:rPr>
      </w:pPr>
      <w:r w:rsidRPr="00C67C8B">
        <w:rPr>
          <w:rFonts w:ascii="Times New Roman" w:hAnsi="Times New Roman"/>
          <w:sz w:val="28"/>
          <w:szCs w:val="28"/>
        </w:rPr>
        <w:t xml:space="preserve">от </w:t>
      </w:r>
      <w:r w:rsidR="00C10269" w:rsidRPr="00C10269">
        <w:rPr>
          <w:rFonts w:ascii="Times New Roman" w:hAnsi="Times New Roman"/>
          <w:sz w:val="28"/>
          <w:szCs w:val="28"/>
        </w:rPr>
        <w:t>09.10.</w:t>
      </w:r>
      <w:r w:rsidR="00C10269" w:rsidRPr="00D43736">
        <w:rPr>
          <w:rFonts w:ascii="Times New Roman" w:hAnsi="Times New Roman"/>
          <w:sz w:val="28"/>
          <w:szCs w:val="28"/>
        </w:rPr>
        <w:t>2018</w:t>
      </w:r>
      <w:r w:rsidR="00711CE6" w:rsidRPr="00C67C8B">
        <w:rPr>
          <w:rFonts w:ascii="Times New Roman" w:hAnsi="Times New Roman"/>
          <w:sz w:val="28"/>
          <w:szCs w:val="28"/>
        </w:rPr>
        <w:t xml:space="preserve"> </w:t>
      </w:r>
      <w:r w:rsidR="008C7391" w:rsidRPr="00C67C8B">
        <w:rPr>
          <w:rFonts w:ascii="Times New Roman" w:hAnsi="Times New Roman"/>
          <w:sz w:val="28"/>
          <w:szCs w:val="28"/>
        </w:rPr>
        <w:t>№</w:t>
      </w:r>
      <w:r w:rsidR="00C10269" w:rsidRPr="00D43736">
        <w:rPr>
          <w:rFonts w:ascii="Times New Roman" w:hAnsi="Times New Roman"/>
          <w:sz w:val="28"/>
          <w:szCs w:val="28"/>
        </w:rPr>
        <w:t xml:space="preserve"> 204-</w:t>
      </w:r>
      <w:r w:rsidR="00C10269">
        <w:rPr>
          <w:rFonts w:ascii="Times New Roman" w:hAnsi="Times New Roman"/>
          <w:sz w:val="28"/>
          <w:szCs w:val="28"/>
        </w:rPr>
        <w:t>РП</w:t>
      </w:r>
    </w:p>
    <w:p w:rsidR="008F47D9" w:rsidRPr="00C67C8B" w:rsidRDefault="008F47D9" w:rsidP="00777562">
      <w:pPr>
        <w:pStyle w:val="3"/>
        <w:jc w:val="center"/>
        <w:rPr>
          <w:rFonts w:ascii="Times New Roman" w:hAnsi="Times New Roman"/>
          <w:bCs w:val="0"/>
          <w:sz w:val="28"/>
          <w:szCs w:val="28"/>
          <w:u w:val="single"/>
        </w:rPr>
      </w:pPr>
    </w:p>
    <w:p w:rsidR="008F47D9" w:rsidRPr="00C67C8B" w:rsidRDefault="00FB02CC" w:rsidP="0077756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98E">
        <w:rPr>
          <w:rFonts w:ascii="Times New Roman" w:hAnsi="Times New Roman"/>
          <w:b/>
          <w:sz w:val="28"/>
          <w:szCs w:val="28"/>
        </w:rPr>
        <w:t>«</w:t>
      </w:r>
      <w:r w:rsidR="008F47D9" w:rsidRPr="00C67C8B">
        <w:rPr>
          <w:rFonts w:ascii="Times New Roman" w:hAnsi="Times New Roman"/>
          <w:b/>
          <w:sz w:val="28"/>
          <w:szCs w:val="28"/>
        </w:rPr>
        <w:t xml:space="preserve">Состав рабочей группы </w:t>
      </w:r>
    </w:p>
    <w:p w:rsidR="0014027A" w:rsidRPr="00C67C8B" w:rsidRDefault="008F47D9" w:rsidP="001402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7C8B">
        <w:rPr>
          <w:rFonts w:ascii="Times New Roman" w:hAnsi="Times New Roman"/>
          <w:b/>
          <w:sz w:val="28"/>
          <w:szCs w:val="28"/>
        </w:rPr>
        <w:t>Программно-целевого совета Мурманской области</w:t>
      </w:r>
      <w:r w:rsidR="0014027A" w:rsidRPr="00C67C8B">
        <w:rPr>
          <w:rFonts w:ascii="Times New Roman" w:hAnsi="Times New Roman"/>
          <w:b/>
          <w:sz w:val="28"/>
          <w:szCs w:val="28"/>
        </w:rPr>
        <w:t xml:space="preserve"> </w:t>
      </w:r>
    </w:p>
    <w:p w:rsidR="008F47D9" w:rsidRPr="00C67C8B" w:rsidRDefault="008F47D9" w:rsidP="001402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7C8B">
        <w:rPr>
          <w:rFonts w:ascii="Times New Roman" w:hAnsi="Times New Roman"/>
          <w:b/>
          <w:sz w:val="28"/>
          <w:szCs w:val="28"/>
        </w:rPr>
        <w:t>«</w:t>
      </w:r>
      <w:r w:rsidR="001C45DF" w:rsidRPr="00C67C8B">
        <w:rPr>
          <w:rFonts w:ascii="Times New Roman" w:hAnsi="Times New Roman"/>
          <w:b/>
          <w:sz w:val="28"/>
          <w:szCs w:val="28"/>
        </w:rPr>
        <w:t>У</w:t>
      </w:r>
      <w:r w:rsidRPr="00C67C8B">
        <w:rPr>
          <w:rFonts w:ascii="Times New Roman" w:hAnsi="Times New Roman"/>
          <w:b/>
          <w:sz w:val="28"/>
          <w:szCs w:val="28"/>
        </w:rPr>
        <w:t>стойчив</w:t>
      </w:r>
      <w:r w:rsidR="001C45DF" w:rsidRPr="00C67C8B">
        <w:rPr>
          <w:rFonts w:ascii="Times New Roman" w:hAnsi="Times New Roman"/>
          <w:b/>
          <w:sz w:val="28"/>
          <w:szCs w:val="28"/>
        </w:rPr>
        <w:t>ый</w:t>
      </w:r>
      <w:r w:rsidRPr="00C67C8B">
        <w:rPr>
          <w:rFonts w:ascii="Times New Roman" w:hAnsi="Times New Roman"/>
          <w:b/>
          <w:sz w:val="28"/>
          <w:szCs w:val="28"/>
        </w:rPr>
        <w:t xml:space="preserve"> экономическ</w:t>
      </w:r>
      <w:r w:rsidR="001C45DF" w:rsidRPr="00C67C8B">
        <w:rPr>
          <w:rFonts w:ascii="Times New Roman" w:hAnsi="Times New Roman"/>
          <w:b/>
          <w:sz w:val="28"/>
          <w:szCs w:val="28"/>
        </w:rPr>
        <w:t>ий</w:t>
      </w:r>
      <w:r w:rsidRPr="00C67C8B">
        <w:rPr>
          <w:rFonts w:ascii="Times New Roman" w:hAnsi="Times New Roman"/>
          <w:b/>
          <w:sz w:val="28"/>
          <w:szCs w:val="28"/>
        </w:rPr>
        <w:t xml:space="preserve"> рост»</w:t>
      </w:r>
    </w:p>
    <w:p w:rsidR="005A447C" w:rsidRPr="00C67C8B" w:rsidRDefault="005A447C" w:rsidP="00777562">
      <w:pPr>
        <w:spacing w:after="0" w:line="240" w:lineRule="auto"/>
        <w:contextualSpacing/>
      </w:pPr>
    </w:p>
    <w:tbl>
      <w:tblPr>
        <w:tblW w:w="9813" w:type="dxa"/>
        <w:tblInd w:w="250" w:type="dxa"/>
        <w:tblLook w:val="04A0"/>
      </w:tblPr>
      <w:tblGrid>
        <w:gridCol w:w="3510"/>
        <w:gridCol w:w="6303"/>
      </w:tblGrid>
      <w:tr w:rsidR="00DA6D4C" w:rsidRPr="00C67C8B" w:rsidTr="00E85D52">
        <w:trPr>
          <w:trHeight w:val="102"/>
        </w:trPr>
        <w:tc>
          <w:tcPr>
            <w:tcW w:w="3510" w:type="dxa"/>
          </w:tcPr>
          <w:p w:rsidR="00025ECA" w:rsidRPr="00C67C8B" w:rsidRDefault="00025ECA" w:rsidP="00025ECA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7C8B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DA6D4C" w:rsidRPr="00C67C8B" w:rsidRDefault="00025ECA" w:rsidP="00025ECA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7C8B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303" w:type="dxa"/>
          </w:tcPr>
          <w:p w:rsidR="00DA6D4C" w:rsidRPr="00C67C8B" w:rsidRDefault="00DA6D4C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заместитель Губернатора Мурманской области (руководитель рабочей группы)</w:t>
            </w:r>
          </w:p>
        </w:tc>
      </w:tr>
      <w:tr w:rsidR="00DA6D4C" w:rsidRPr="00C67C8B" w:rsidTr="00E85D52">
        <w:trPr>
          <w:trHeight w:val="102"/>
        </w:trPr>
        <w:tc>
          <w:tcPr>
            <w:tcW w:w="3510" w:type="dxa"/>
          </w:tcPr>
          <w:p w:rsidR="00DA6D4C" w:rsidRPr="00C67C8B" w:rsidRDefault="00DA6D4C" w:rsidP="006858C3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DA6D4C" w:rsidRPr="00C67C8B" w:rsidRDefault="00DA6D4C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D4C" w:rsidRPr="00C67C8B" w:rsidTr="00E85D52">
        <w:trPr>
          <w:trHeight w:val="102"/>
        </w:trPr>
        <w:tc>
          <w:tcPr>
            <w:tcW w:w="3510" w:type="dxa"/>
          </w:tcPr>
          <w:p w:rsidR="00DA6D4C" w:rsidRPr="00C67C8B" w:rsidRDefault="00DA6D4C" w:rsidP="00DA6D4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Дурягин</w:t>
            </w:r>
          </w:p>
          <w:p w:rsidR="00DA6D4C" w:rsidRPr="00C67C8B" w:rsidRDefault="00DA6D4C" w:rsidP="006858C3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Роман Анатольевич</w:t>
            </w:r>
          </w:p>
        </w:tc>
        <w:tc>
          <w:tcPr>
            <w:tcW w:w="6303" w:type="dxa"/>
          </w:tcPr>
          <w:p w:rsidR="00DA6D4C" w:rsidRPr="00C67C8B" w:rsidRDefault="00DA6D4C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заместитель Губернатора Мурманской области</w:t>
            </w:r>
            <w:r w:rsidR="006D2B6F"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(заместитель руководителя рабочей группы)</w:t>
            </w:r>
          </w:p>
        </w:tc>
      </w:tr>
      <w:tr w:rsidR="00DA6D4C" w:rsidRPr="00C67C8B" w:rsidTr="00E85D52">
        <w:trPr>
          <w:trHeight w:val="102"/>
        </w:trPr>
        <w:tc>
          <w:tcPr>
            <w:tcW w:w="3510" w:type="dxa"/>
          </w:tcPr>
          <w:p w:rsidR="00DA6D4C" w:rsidRPr="00C67C8B" w:rsidRDefault="00DA6D4C" w:rsidP="006858C3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DA6D4C" w:rsidRPr="00C67C8B" w:rsidRDefault="00DA6D4C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D4C" w:rsidRPr="00C67C8B" w:rsidTr="00E85D52">
        <w:trPr>
          <w:trHeight w:val="102"/>
        </w:trPr>
        <w:tc>
          <w:tcPr>
            <w:tcW w:w="3510" w:type="dxa"/>
          </w:tcPr>
          <w:p w:rsidR="00DA6D4C" w:rsidRPr="00C67C8B" w:rsidRDefault="00DA6D4C" w:rsidP="00DA6D4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7C8B">
              <w:rPr>
                <w:rFonts w:ascii="Times New Roman" w:hAnsi="Times New Roman"/>
                <w:sz w:val="28"/>
                <w:szCs w:val="28"/>
              </w:rPr>
              <w:t>Тихонова</w:t>
            </w:r>
          </w:p>
          <w:p w:rsidR="00DA6D4C" w:rsidRPr="00C67C8B" w:rsidRDefault="00DA6D4C" w:rsidP="006858C3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7C8B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303" w:type="dxa"/>
          </w:tcPr>
          <w:p w:rsidR="00DA6D4C" w:rsidRPr="00C67C8B" w:rsidRDefault="00DA6D4C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Мурманской области (заместитель руководителя рабочей группы)</w:t>
            </w:r>
          </w:p>
        </w:tc>
      </w:tr>
      <w:tr w:rsidR="00DA6D4C" w:rsidRPr="00C67C8B" w:rsidTr="00E85D52">
        <w:trPr>
          <w:trHeight w:val="102"/>
        </w:trPr>
        <w:tc>
          <w:tcPr>
            <w:tcW w:w="3510" w:type="dxa"/>
          </w:tcPr>
          <w:p w:rsidR="00DA6D4C" w:rsidRPr="00C67C8B" w:rsidRDefault="00DA6D4C" w:rsidP="006858C3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DA6D4C" w:rsidRPr="00C67C8B" w:rsidRDefault="00DA6D4C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7D9" w:rsidRPr="00C67C8B" w:rsidTr="00E85D52">
        <w:tc>
          <w:tcPr>
            <w:tcW w:w="3510" w:type="dxa"/>
          </w:tcPr>
          <w:p w:rsidR="00DA6D4C" w:rsidRPr="00C67C8B" w:rsidRDefault="00DA6D4C" w:rsidP="00DA6D4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Мищенко </w:t>
            </w:r>
          </w:p>
          <w:p w:rsidR="008F47D9" w:rsidRPr="00C67C8B" w:rsidRDefault="00DA6D4C" w:rsidP="00DA6D4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6303" w:type="dxa"/>
          </w:tcPr>
          <w:p w:rsidR="008F47D9" w:rsidRPr="00C67C8B" w:rsidRDefault="00DA6D4C" w:rsidP="00DA6D4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Председателя Мурманской областной Думы (заместитель руководителя рабочей группы, по согласованию)</w:t>
            </w:r>
          </w:p>
        </w:tc>
      </w:tr>
      <w:tr w:rsidR="00DA6D4C" w:rsidRPr="00C67C8B" w:rsidTr="00E85D52">
        <w:tc>
          <w:tcPr>
            <w:tcW w:w="3510" w:type="dxa"/>
          </w:tcPr>
          <w:p w:rsidR="00DA6D4C" w:rsidRPr="00C67C8B" w:rsidRDefault="00DA6D4C" w:rsidP="00E3206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DA6D4C" w:rsidRPr="00C67C8B" w:rsidRDefault="00DA6D4C" w:rsidP="00DA6D4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D4C" w:rsidRPr="00C67C8B" w:rsidTr="00E85D52">
        <w:tc>
          <w:tcPr>
            <w:tcW w:w="3510" w:type="dxa"/>
          </w:tcPr>
          <w:p w:rsidR="00DA6D4C" w:rsidRPr="00C67C8B" w:rsidRDefault="00DA6D4C" w:rsidP="00DA6D4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Дмитриева</w:t>
            </w:r>
          </w:p>
          <w:p w:rsidR="00DA6D4C" w:rsidRPr="00C67C8B" w:rsidRDefault="00DA6D4C" w:rsidP="00DA6D4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Ольга Игоревна</w:t>
            </w:r>
          </w:p>
        </w:tc>
        <w:tc>
          <w:tcPr>
            <w:tcW w:w="6303" w:type="dxa"/>
          </w:tcPr>
          <w:p w:rsidR="00DA6D4C" w:rsidRPr="00C67C8B" w:rsidRDefault="00DA6D4C" w:rsidP="00DA6D4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проектной деятельности и государственных программ Министерства экономического развития Мурманской области (секретарь рабочей группы)</w:t>
            </w:r>
          </w:p>
        </w:tc>
      </w:tr>
      <w:tr w:rsidR="00DA6D4C" w:rsidRPr="00C67C8B" w:rsidTr="00E85D52">
        <w:tc>
          <w:tcPr>
            <w:tcW w:w="3510" w:type="dxa"/>
          </w:tcPr>
          <w:p w:rsidR="00DA6D4C" w:rsidRPr="00C67C8B" w:rsidRDefault="00DA6D4C" w:rsidP="00E3206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DA6D4C" w:rsidRPr="00C67C8B" w:rsidRDefault="00DA6D4C" w:rsidP="00E3206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ED4" w:rsidRPr="00C67C8B" w:rsidTr="00E85D52">
        <w:tc>
          <w:tcPr>
            <w:tcW w:w="9813" w:type="dxa"/>
            <w:gridSpan w:val="2"/>
          </w:tcPr>
          <w:p w:rsidR="003A4ED4" w:rsidRPr="00C67C8B" w:rsidRDefault="003A4ED4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3A4ED4" w:rsidRPr="00C67C8B" w:rsidTr="00E85D52">
        <w:tc>
          <w:tcPr>
            <w:tcW w:w="3510" w:type="dxa"/>
          </w:tcPr>
          <w:p w:rsidR="003A4ED4" w:rsidRPr="00C67C8B" w:rsidRDefault="003A4ED4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3A4ED4" w:rsidRPr="00C67C8B" w:rsidRDefault="003A4ED4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7F" w:rsidRPr="00C67C8B" w:rsidTr="00E85D52">
        <w:tc>
          <w:tcPr>
            <w:tcW w:w="3510" w:type="dxa"/>
          </w:tcPr>
          <w:p w:rsidR="00A22B7F" w:rsidRPr="00C67C8B" w:rsidRDefault="00A22B7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Аллояров</w:t>
            </w:r>
          </w:p>
          <w:p w:rsidR="00A22B7F" w:rsidRPr="00C67C8B" w:rsidRDefault="00A22B7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Константин Борисович</w:t>
            </w:r>
          </w:p>
        </w:tc>
        <w:tc>
          <w:tcPr>
            <w:tcW w:w="6303" w:type="dxa"/>
          </w:tcPr>
          <w:p w:rsidR="00A22B7F" w:rsidRPr="00FB02CC" w:rsidRDefault="00A22B7F" w:rsidP="0039398E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7E0D" w:rsidRPr="00C67C8B"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</w:t>
            </w: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B5C" w:rsidRPr="00C67C8B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="0039398E">
              <w:rPr>
                <w:rFonts w:ascii="Times New Roman" w:hAnsi="Times New Roman" w:cs="Times New Roman"/>
                <w:sz w:val="28"/>
                <w:szCs w:val="28"/>
              </w:rPr>
              <w:t>Мурманский государственный технический университет</w:t>
            </w:r>
            <w:r w:rsidR="00665B5C" w:rsidRPr="00C67C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2B7F" w:rsidRPr="00C67C8B" w:rsidTr="00E85D52">
        <w:tc>
          <w:tcPr>
            <w:tcW w:w="3510" w:type="dxa"/>
          </w:tcPr>
          <w:p w:rsidR="00A22B7F" w:rsidRPr="00C67C8B" w:rsidRDefault="00A22B7F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A22B7F" w:rsidRPr="00C67C8B" w:rsidRDefault="00A22B7F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7F" w:rsidRPr="00C67C8B" w:rsidTr="00E85D52">
        <w:tc>
          <w:tcPr>
            <w:tcW w:w="3510" w:type="dxa"/>
          </w:tcPr>
          <w:p w:rsidR="00A22B7F" w:rsidRPr="00C67C8B" w:rsidRDefault="00A22B7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Антропов</w:t>
            </w:r>
          </w:p>
          <w:p w:rsidR="00A22B7F" w:rsidRPr="00C67C8B" w:rsidRDefault="00A22B7F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6303" w:type="dxa"/>
          </w:tcPr>
          <w:p w:rsidR="00A22B7F" w:rsidRPr="00C67C8B" w:rsidRDefault="00A22B7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Мурманской областной Думы по транспорту, дорожному хозяйству и информатизации (по согласованию)</w:t>
            </w:r>
          </w:p>
        </w:tc>
      </w:tr>
      <w:tr w:rsidR="00A22B7F" w:rsidRPr="00C67C8B" w:rsidTr="00E85D52">
        <w:tc>
          <w:tcPr>
            <w:tcW w:w="3510" w:type="dxa"/>
          </w:tcPr>
          <w:p w:rsidR="00A22B7F" w:rsidRPr="00C67C8B" w:rsidRDefault="00A22B7F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A22B7F" w:rsidRPr="00C67C8B" w:rsidRDefault="00A22B7F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7F" w:rsidRPr="00C67C8B" w:rsidTr="00E85D52">
        <w:tc>
          <w:tcPr>
            <w:tcW w:w="3510" w:type="dxa"/>
          </w:tcPr>
          <w:p w:rsidR="00A22B7F" w:rsidRPr="00C67C8B" w:rsidRDefault="00A22B7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Ахрамейко</w:t>
            </w:r>
          </w:p>
          <w:p w:rsidR="00A22B7F" w:rsidRPr="00C67C8B" w:rsidRDefault="00A22B7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303" w:type="dxa"/>
          </w:tcPr>
          <w:p w:rsidR="00A22B7F" w:rsidRPr="00C67C8B" w:rsidRDefault="00A22B7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депутат Мурманской областной Думы (по согласованию)</w:t>
            </w:r>
          </w:p>
        </w:tc>
      </w:tr>
      <w:tr w:rsidR="00A22B7F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A22B7F" w:rsidRPr="00C67C8B" w:rsidRDefault="00A22B7F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7F" w:rsidRPr="00C67C8B" w:rsidTr="00E85D52">
        <w:tc>
          <w:tcPr>
            <w:tcW w:w="3510" w:type="dxa"/>
          </w:tcPr>
          <w:p w:rsidR="00A22B7F" w:rsidRPr="00C67C8B" w:rsidRDefault="00A22B7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Белов</w:t>
            </w:r>
          </w:p>
          <w:p w:rsidR="00A22B7F" w:rsidRPr="00C67C8B" w:rsidRDefault="00A22B7F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Максим Андреевич</w:t>
            </w:r>
          </w:p>
        </w:tc>
        <w:tc>
          <w:tcPr>
            <w:tcW w:w="6303" w:type="dxa"/>
          </w:tcPr>
          <w:p w:rsidR="00C67C8B" w:rsidRDefault="00A22B7F" w:rsidP="0037533E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Мурманской областной Думы по экономической политике, энергетике и жилищно-коммунальному хозяйству (по согласованию)</w:t>
            </w:r>
          </w:p>
          <w:p w:rsidR="0037533E" w:rsidRDefault="0037533E" w:rsidP="0037533E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33E" w:rsidRPr="00C67C8B" w:rsidRDefault="0037533E" w:rsidP="0037533E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7F" w:rsidRPr="00C67C8B" w:rsidTr="00E85D52">
        <w:tc>
          <w:tcPr>
            <w:tcW w:w="3510" w:type="dxa"/>
          </w:tcPr>
          <w:p w:rsidR="0047623C" w:rsidRPr="00C67C8B" w:rsidRDefault="0047623C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Бережный </w:t>
            </w:r>
          </w:p>
          <w:p w:rsidR="0047623C" w:rsidRPr="00C67C8B" w:rsidRDefault="0047623C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 Николаевич</w:t>
            </w:r>
          </w:p>
        </w:tc>
        <w:tc>
          <w:tcPr>
            <w:tcW w:w="6303" w:type="dxa"/>
          </w:tcPr>
          <w:p w:rsidR="00A22B7F" w:rsidRPr="00C67C8B" w:rsidRDefault="0047623C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труду и занятости населения Мурманской области</w:t>
            </w:r>
          </w:p>
        </w:tc>
      </w:tr>
      <w:tr w:rsidR="0047623C" w:rsidRPr="00C67C8B" w:rsidTr="00E85D52">
        <w:tc>
          <w:tcPr>
            <w:tcW w:w="3510" w:type="dxa"/>
          </w:tcPr>
          <w:p w:rsidR="0047623C" w:rsidRPr="00C67C8B" w:rsidRDefault="0047623C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7623C" w:rsidRPr="00C67C8B" w:rsidRDefault="0047623C" w:rsidP="001555F0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7F" w:rsidRPr="00C67C8B" w:rsidTr="00E85D52">
        <w:tc>
          <w:tcPr>
            <w:tcW w:w="3510" w:type="dxa"/>
          </w:tcPr>
          <w:p w:rsidR="00A22B7F" w:rsidRPr="00C67C8B" w:rsidRDefault="00A22B7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Гончарова</w:t>
            </w:r>
          </w:p>
          <w:p w:rsidR="00A22B7F" w:rsidRPr="00C67C8B" w:rsidRDefault="00A22B7F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6303" w:type="dxa"/>
          </w:tcPr>
          <w:p w:rsidR="00A22B7F" w:rsidRPr="00C67C8B" w:rsidRDefault="00A22B7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рыбного и сельского хозяйства Мурманской области</w:t>
            </w:r>
          </w:p>
        </w:tc>
      </w:tr>
      <w:tr w:rsidR="00A22B7F" w:rsidRPr="00C67C8B" w:rsidTr="00E85D52">
        <w:tc>
          <w:tcPr>
            <w:tcW w:w="3510" w:type="dxa"/>
          </w:tcPr>
          <w:p w:rsidR="00A22B7F" w:rsidRPr="00C67C8B" w:rsidRDefault="00A22B7F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A22B7F" w:rsidRPr="00C67C8B" w:rsidRDefault="00A22B7F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Доронина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303" w:type="dxa"/>
          </w:tcPr>
          <w:p w:rsidR="00463AF6" w:rsidRPr="00C67C8B" w:rsidRDefault="00463AF6" w:rsidP="00DA6D4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начальник отдела профессионального образования и науки Министерства образования и науки Мурманской области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7F4BD4"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6303" w:type="dxa"/>
          </w:tcPr>
          <w:p w:rsidR="00463AF6" w:rsidRPr="00C67C8B" w:rsidRDefault="00463AF6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министр рыбного и сельского хозяйства Мурманской области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Игумнов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Алексей Валентинович</w:t>
            </w:r>
          </w:p>
        </w:tc>
        <w:tc>
          <w:tcPr>
            <w:tcW w:w="6303" w:type="dxa"/>
          </w:tcPr>
          <w:p w:rsidR="00463AF6" w:rsidRPr="00C67C8B" w:rsidRDefault="00463AF6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депутат Мурманской областной Думы (по согласованию)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33F" w:rsidRPr="00C67C8B" w:rsidTr="00E85D52">
        <w:tc>
          <w:tcPr>
            <w:tcW w:w="3510" w:type="dxa"/>
          </w:tcPr>
          <w:p w:rsidR="0002333F" w:rsidRPr="00C67C8B" w:rsidRDefault="0002333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Козуб</w:t>
            </w:r>
          </w:p>
          <w:p w:rsidR="0002333F" w:rsidRPr="00C67C8B" w:rsidRDefault="0002333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Роман Анатольевич</w:t>
            </w:r>
          </w:p>
        </w:tc>
        <w:tc>
          <w:tcPr>
            <w:tcW w:w="6303" w:type="dxa"/>
          </w:tcPr>
          <w:p w:rsidR="0002333F" w:rsidRPr="00C67C8B" w:rsidRDefault="0002333F" w:rsidP="00A22B7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финансов Мурманской области</w:t>
            </w:r>
          </w:p>
        </w:tc>
      </w:tr>
      <w:tr w:rsidR="00DA6D4C" w:rsidRPr="00C67C8B" w:rsidTr="00E85D52">
        <w:tc>
          <w:tcPr>
            <w:tcW w:w="3510" w:type="dxa"/>
          </w:tcPr>
          <w:p w:rsidR="00DA6D4C" w:rsidRPr="00C67C8B" w:rsidRDefault="00DA6D4C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DA6D4C" w:rsidRPr="00C67C8B" w:rsidRDefault="00DA6D4C" w:rsidP="00A22B7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D4C" w:rsidRPr="00C67C8B" w:rsidTr="00E85D52">
        <w:tc>
          <w:tcPr>
            <w:tcW w:w="3510" w:type="dxa"/>
          </w:tcPr>
          <w:p w:rsidR="00DA6D4C" w:rsidRPr="00C67C8B" w:rsidRDefault="00DA6D4C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Корчак </w:t>
            </w:r>
          </w:p>
          <w:p w:rsidR="00DA6D4C" w:rsidRPr="00C67C8B" w:rsidRDefault="00DA6D4C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303" w:type="dxa"/>
          </w:tcPr>
          <w:p w:rsidR="00DA6D4C" w:rsidRPr="00FB02CC" w:rsidRDefault="00DA6D4C" w:rsidP="00CC013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- старший научный сотрудник Института экономических проблем им. Г.П. Лузина </w:t>
            </w:r>
            <w:r w:rsidR="00CC0138">
              <w:rPr>
                <w:rFonts w:ascii="Times New Roman" w:hAnsi="Times New Roman" w:cs="Times New Roman"/>
                <w:sz w:val="28"/>
                <w:szCs w:val="28"/>
              </w:rPr>
              <w:t xml:space="preserve">ФИЦ </w:t>
            </w: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КНЦ РАН, </w:t>
            </w:r>
            <w:r w:rsidR="00CA20C2" w:rsidRPr="00C67C8B"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, доцент (по согласованию)</w:t>
            </w:r>
            <w:r w:rsidR="00F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333F" w:rsidRPr="00C67C8B" w:rsidTr="00E85D52">
        <w:tc>
          <w:tcPr>
            <w:tcW w:w="3510" w:type="dxa"/>
          </w:tcPr>
          <w:p w:rsidR="0002333F" w:rsidRPr="00C67C8B" w:rsidRDefault="0002333F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02333F" w:rsidRPr="00C67C8B" w:rsidRDefault="0002333F" w:rsidP="00A22B7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Костенко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6303" w:type="dxa"/>
          </w:tcPr>
          <w:p w:rsidR="00463AF6" w:rsidRPr="00C67C8B" w:rsidRDefault="00463AF6" w:rsidP="00A22B7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развития промышленности и предпринимательства Мурманской области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A22B7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Котельников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6303" w:type="dxa"/>
          </w:tcPr>
          <w:p w:rsidR="00463AF6" w:rsidRPr="00C67C8B" w:rsidRDefault="00463AF6" w:rsidP="00A22B7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исполнительный директор НП «Технопарк-Апатиты», начальник научно-инновационного отдела КНЦ РАН, постоянный представитель на территории Мурманской области Фонда содействия развитию малых форм предприятий в научно-технической сфере (по согласованию)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1B393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Назаров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6303" w:type="dxa"/>
          </w:tcPr>
          <w:p w:rsidR="00463AF6" w:rsidRPr="00C67C8B" w:rsidRDefault="00463AF6" w:rsidP="001B393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депутат Мурманской областной Думы (по согласованию)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1B393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Найдёнов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Игорь Олегович</w:t>
            </w:r>
          </w:p>
        </w:tc>
        <w:tc>
          <w:tcPr>
            <w:tcW w:w="6303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депутат Мурманской областной Думы (по согласованию)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06171C" w:rsidRPr="00C67C8B" w:rsidRDefault="0006171C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3C" w:rsidRPr="00C67C8B" w:rsidTr="00E85D52">
        <w:tc>
          <w:tcPr>
            <w:tcW w:w="3510" w:type="dxa"/>
          </w:tcPr>
          <w:p w:rsidR="0047623C" w:rsidRPr="00C67C8B" w:rsidRDefault="0047623C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Непейвода</w:t>
            </w:r>
          </w:p>
          <w:p w:rsidR="0047623C" w:rsidRPr="00C67C8B" w:rsidRDefault="0047623C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6303" w:type="dxa"/>
          </w:tcPr>
          <w:p w:rsidR="0047623C" w:rsidRPr="00C67C8B" w:rsidRDefault="0047623C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заместитель генерального директора по общим вопросам НО «Союз рыбопромышленников Севера» (по согласованию)</w:t>
            </w:r>
          </w:p>
        </w:tc>
      </w:tr>
      <w:tr w:rsidR="0047623C" w:rsidRPr="00C67C8B" w:rsidTr="00E85D52">
        <w:tc>
          <w:tcPr>
            <w:tcW w:w="3510" w:type="dxa"/>
          </w:tcPr>
          <w:p w:rsidR="0047623C" w:rsidRPr="00C67C8B" w:rsidRDefault="0047623C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7623C" w:rsidRPr="00C67C8B" w:rsidRDefault="0047623C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6303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Мурманской областной Думы (по согласованию)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Пантелеев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Валерий Николаевич</w:t>
            </w:r>
          </w:p>
        </w:tc>
        <w:tc>
          <w:tcPr>
            <w:tcW w:w="6303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hyperlink r:id="rId6" w:history="1">
              <w:r w:rsidRPr="00C67C8B">
                <w:rPr>
                  <w:rFonts w:ascii="Times New Roman" w:hAnsi="Times New Roman" w:cs="Times New Roman"/>
                  <w:sz w:val="28"/>
                  <w:szCs w:val="28"/>
                </w:rPr>
                <w:t>комитета Мурманской областной Думы по природопользованию, экологии, рыбохозяйственному и агропромышленному комплексу</w:t>
              </w:r>
            </w:hyperlink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Пищулин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Борис Валентинович</w:t>
            </w:r>
          </w:p>
        </w:tc>
        <w:tc>
          <w:tcPr>
            <w:tcW w:w="6303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hyperlink r:id="rId7" w:history="1">
              <w:r w:rsidRPr="00C67C8B">
                <w:rPr>
                  <w:rFonts w:ascii="Times New Roman" w:hAnsi="Times New Roman" w:cs="Times New Roman"/>
                  <w:sz w:val="28"/>
                  <w:szCs w:val="28"/>
                </w:rPr>
                <w:t xml:space="preserve">комитета Мурманской областной Думы </w:t>
              </w:r>
              <w:hyperlink r:id="rId8" w:history="1">
                <w:r w:rsidRPr="00C67C8B">
                  <w:rPr>
                    <w:rFonts w:ascii="Times New Roman" w:hAnsi="Times New Roman" w:cs="Times New Roman"/>
                    <w:sz w:val="28"/>
                    <w:szCs w:val="28"/>
                  </w:rPr>
                  <w:t>по бюджету, финансам и налогам</w:t>
                </w:r>
              </w:hyperlink>
            </w:hyperlink>
            <w:r w:rsidR="006D2B6F" w:rsidRPr="00C67C8B">
              <w:t xml:space="preserve"> </w:t>
            </w: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501" w:rsidRPr="00C67C8B" w:rsidTr="00E85D52">
        <w:tc>
          <w:tcPr>
            <w:tcW w:w="3510" w:type="dxa"/>
          </w:tcPr>
          <w:p w:rsidR="00707501" w:rsidRPr="00C67C8B" w:rsidRDefault="00707501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Плисов</w:t>
            </w:r>
          </w:p>
          <w:p w:rsidR="00707501" w:rsidRPr="00C67C8B" w:rsidRDefault="00707501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Сергей Константинович</w:t>
            </w:r>
          </w:p>
        </w:tc>
        <w:tc>
          <w:tcPr>
            <w:tcW w:w="6303" w:type="dxa"/>
          </w:tcPr>
          <w:p w:rsidR="00707501" w:rsidRPr="00C67C8B" w:rsidRDefault="00707501" w:rsidP="00E85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7C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вице-президент</w:t>
            </w:r>
            <w:r w:rsidR="00E85D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Союза</w:t>
            </w:r>
            <w:r w:rsidRPr="00C67C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85D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Pr="00C67C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Торгово-промышленн</w:t>
            </w:r>
            <w:r w:rsidR="00E85D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ая</w:t>
            </w:r>
            <w:r w:rsidRPr="00C67C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палат</w:t>
            </w:r>
            <w:r w:rsidR="00E85D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C67C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Мурманской области</w:t>
            </w:r>
            <w:r w:rsidR="00E85D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»/Северная</w:t>
            </w:r>
            <w:r w:rsidRPr="00C67C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707501" w:rsidRPr="00C67C8B" w:rsidTr="00E85D52">
        <w:tc>
          <w:tcPr>
            <w:tcW w:w="3510" w:type="dxa"/>
          </w:tcPr>
          <w:p w:rsidR="00707501" w:rsidRPr="00C67C8B" w:rsidRDefault="00707501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707501" w:rsidRPr="00C67C8B" w:rsidRDefault="00707501" w:rsidP="00476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Семёнов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Сергей Антонович</w:t>
            </w:r>
          </w:p>
        </w:tc>
        <w:tc>
          <w:tcPr>
            <w:tcW w:w="6303" w:type="dxa"/>
          </w:tcPr>
          <w:p w:rsidR="00463AF6" w:rsidRPr="00C67C8B" w:rsidRDefault="00463AF6" w:rsidP="00476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7C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47623C" w:rsidRPr="00C67C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Общественного совета при Министерстве экономического развития Мурманской области</w:t>
            </w:r>
            <w:r w:rsidR="003753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Соснин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6303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министр транспорта и дорожного хозяйства Мурманской области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Степахно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Геннадий Васильевич</w:t>
            </w:r>
          </w:p>
        </w:tc>
        <w:tc>
          <w:tcPr>
            <w:tcW w:w="6303" w:type="dxa"/>
          </w:tcPr>
          <w:p w:rsidR="00463AF6" w:rsidRPr="00C67C8B" w:rsidRDefault="00463AF6" w:rsidP="00463AF6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депутат Мурманской областной Думы (по согласованию)</w:t>
            </w: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F6" w:rsidRPr="00C67C8B" w:rsidTr="00E85D52">
        <w:tc>
          <w:tcPr>
            <w:tcW w:w="3510" w:type="dxa"/>
          </w:tcPr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Уварова</w:t>
            </w:r>
          </w:p>
          <w:p w:rsidR="00463AF6" w:rsidRPr="00C67C8B" w:rsidRDefault="00463AF6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6303" w:type="dxa"/>
          </w:tcPr>
          <w:p w:rsidR="00463AF6" w:rsidRPr="00C67C8B" w:rsidRDefault="00463AF6" w:rsidP="0006171C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министра финансов Мурманской области</w:t>
            </w:r>
          </w:p>
        </w:tc>
      </w:tr>
      <w:tr w:rsidR="00067BB9" w:rsidRPr="00C67C8B" w:rsidTr="00E85D52">
        <w:tc>
          <w:tcPr>
            <w:tcW w:w="3510" w:type="dxa"/>
          </w:tcPr>
          <w:p w:rsidR="00067BB9" w:rsidRPr="00C67C8B" w:rsidRDefault="00067BB9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067BB9" w:rsidRPr="00C67C8B" w:rsidRDefault="00067BB9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BB9" w:rsidRPr="00C67C8B" w:rsidTr="00E85D52">
        <w:tc>
          <w:tcPr>
            <w:tcW w:w="3510" w:type="dxa"/>
            <w:shd w:val="clear" w:color="auto" w:fill="auto"/>
          </w:tcPr>
          <w:p w:rsidR="00067BB9" w:rsidRPr="00C67C8B" w:rsidRDefault="00067BB9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Устинов </w:t>
            </w:r>
          </w:p>
          <w:p w:rsidR="00067BB9" w:rsidRPr="00C67C8B" w:rsidRDefault="00067BB9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Евгений Борисович</w:t>
            </w:r>
          </w:p>
        </w:tc>
        <w:tc>
          <w:tcPr>
            <w:tcW w:w="6303" w:type="dxa"/>
            <w:shd w:val="clear" w:color="auto" w:fill="auto"/>
          </w:tcPr>
          <w:p w:rsidR="00067BB9" w:rsidRPr="00C67C8B" w:rsidRDefault="00067BB9" w:rsidP="006D2B6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Союза промышленников и предпринимателей Мурм</w:t>
            </w:r>
            <w:r w:rsidR="006D2B6F" w:rsidRPr="00C67C8B">
              <w:rPr>
                <w:rFonts w:ascii="Times New Roman" w:hAnsi="Times New Roman" w:cs="Times New Roman"/>
                <w:sz w:val="28"/>
                <w:szCs w:val="28"/>
              </w:rPr>
              <w:t>анской области (по согласованию)</w:t>
            </w:r>
          </w:p>
        </w:tc>
      </w:tr>
      <w:tr w:rsidR="00D74C92" w:rsidRPr="00C67C8B" w:rsidTr="00E85D52">
        <w:tc>
          <w:tcPr>
            <w:tcW w:w="3510" w:type="dxa"/>
            <w:shd w:val="clear" w:color="auto" w:fill="auto"/>
          </w:tcPr>
          <w:p w:rsidR="00D74C92" w:rsidRPr="00C67C8B" w:rsidRDefault="00D74C92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D74C92" w:rsidRPr="00C67C8B" w:rsidRDefault="00D74C92" w:rsidP="006D2B6F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92" w:rsidRPr="00C67C8B" w:rsidTr="00E85D52">
        <w:tc>
          <w:tcPr>
            <w:tcW w:w="3510" w:type="dxa"/>
            <w:shd w:val="clear" w:color="auto" w:fill="auto"/>
          </w:tcPr>
          <w:p w:rsidR="00D74C92" w:rsidRPr="00C67C8B" w:rsidRDefault="00D74C92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D74C92" w:rsidRPr="00C67C8B" w:rsidRDefault="00D74C92" w:rsidP="00D24E7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>Дмитрий Дмитриевич</w:t>
            </w:r>
          </w:p>
        </w:tc>
        <w:tc>
          <w:tcPr>
            <w:tcW w:w="6303" w:type="dxa"/>
            <w:shd w:val="clear" w:color="auto" w:fill="auto"/>
          </w:tcPr>
          <w:p w:rsidR="00D74C92" w:rsidRPr="00FB02CC" w:rsidRDefault="00D74C92" w:rsidP="00E85D52">
            <w:pPr>
              <w:pStyle w:val="ConsPlusNormal"/>
              <w:widowControl/>
              <w:tabs>
                <w:tab w:val="left" w:pos="2038"/>
                <w:tab w:val="left" w:pos="2188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C8B">
              <w:rPr>
                <w:rFonts w:ascii="Times New Roman" w:hAnsi="Times New Roman" w:cs="Times New Roman"/>
                <w:sz w:val="28"/>
                <w:szCs w:val="28"/>
              </w:rPr>
              <w:t xml:space="preserve">- министр развития промышленности и предпринимательства Мурманской </w:t>
            </w:r>
            <w:r w:rsidRPr="0039398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FB02CC" w:rsidRPr="003939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67C8B" w:rsidRDefault="00C67C8B" w:rsidP="001A59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7391" w:rsidRDefault="003A4ED4" w:rsidP="001A59EB">
      <w:pPr>
        <w:spacing w:after="0"/>
        <w:jc w:val="center"/>
      </w:pPr>
      <w:r w:rsidRPr="00C67C8B">
        <w:rPr>
          <w:rFonts w:ascii="Times New Roman" w:hAnsi="Times New Roman"/>
          <w:sz w:val="28"/>
          <w:szCs w:val="28"/>
        </w:rPr>
        <w:t>___________</w:t>
      </w:r>
      <w:r w:rsidRPr="00C67C8B">
        <w:rPr>
          <w:rFonts w:ascii="Times New Roman" w:hAnsi="Times New Roman"/>
          <w:sz w:val="28"/>
          <w:szCs w:val="28"/>
          <w:lang w:val="en-US"/>
        </w:rPr>
        <w:t>____</w:t>
      </w:r>
    </w:p>
    <w:sectPr w:rsidR="008C7391" w:rsidSect="00777562">
      <w:headerReference w:type="default" r:id="rId9"/>
      <w:pgSz w:w="11906" w:h="16838"/>
      <w:pgMar w:top="1134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94" w:rsidRDefault="00673B94" w:rsidP="008C7391">
      <w:pPr>
        <w:spacing w:after="0" w:line="240" w:lineRule="auto"/>
      </w:pPr>
      <w:r>
        <w:separator/>
      </w:r>
    </w:p>
  </w:endnote>
  <w:endnote w:type="continuationSeparator" w:id="1">
    <w:p w:rsidR="00673B94" w:rsidRDefault="00673B94" w:rsidP="008C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94" w:rsidRDefault="00673B94" w:rsidP="008C7391">
      <w:pPr>
        <w:spacing w:after="0" w:line="240" w:lineRule="auto"/>
      </w:pPr>
      <w:r>
        <w:separator/>
      </w:r>
    </w:p>
  </w:footnote>
  <w:footnote w:type="continuationSeparator" w:id="1">
    <w:p w:rsidR="00673B94" w:rsidRDefault="00673B94" w:rsidP="008C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088"/>
      <w:docPartObj>
        <w:docPartGallery w:val="Page Numbers (Top of Page)"/>
        <w:docPartUnique/>
      </w:docPartObj>
    </w:sdtPr>
    <w:sdtContent>
      <w:p w:rsidR="008C7391" w:rsidRDefault="005C278A" w:rsidP="00A22B7F">
        <w:pPr>
          <w:pStyle w:val="a3"/>
          <w:jc w:val="center"/>
        </w:pPr>
        <w:r>
          <w:fldChar w:fldCharType="begin"/>
        </w:r>
        <w:r w:rsidR="00F1548C">
          <w:instrText xml:space="preserve"> PAGE   \* MERGEFORMAT </w:instrText>
        </w:r>
        <w:r>
          <w:fldChar w:fldCharType="separate"/>
        </w:r>
        <w:r w:rsidR="00D437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7D9"/>
    <w:rsid w:val="0002333F"/>
    <w:rsid w:val="00025ECA"/>
    <w:rsid w:val="0006171C"/>
    <w:rsid w:val="00062EBE"/>
    <w:rsid w:val="00067BB9"/>
    <w:rsid w:val="00073D6E"/>
    <w:rsid w:val="00076659"/>
    <w:rsid w:val="00085E00"/>
    <w:rsid w:val="000920A6"/>
    <w:rsid w:val="000A7CC8"/>
    <w:rsid w:val="0011192C"/>
    <w:rsid w:val="0011544F"/>
    <w:rsid w:val="0014027A"/>
    <w:rsid w:val="00143A27"/>
    <w:rsid w:val="0014446E"/>
    <w:rsid w:val="00146EAE"/>
    <w:rsid w:val="001479DC"/>
    <w:rsid w:val="001555F0"/>
    <w:rsid w:val="00157BB3"/>
    <w:rsid w:val="00164AE3"/>
    <w:rsid w:val="00170A07"/>
    <w:rsid w:val="001717BB"/>
    <w:rsid w:val="0018146C"/>
    <w:rsid w:val="00197FEA"/>
    <w:rsid w:val="001A2AA6"/>
    <w:rsid w:val="001A59EB"/>
    <w:rsid w:val="001B3936"/>
    <w:rsid w:val="001C45DF"/>
    <w:rsid w:val="001C7964"/>
    <w:rsid w:val="00204C56"/>
    <w:rsid w:val="00210EC6"/>
    <w:rsid w:val="00237B84"/>
    <w:rsid w:val="00242C92"/>
    <w:rsid w:val="0025487F"/>
    <w:rsid w:val="002700C7"/>
    <w:rsid w:val="002A05BE"/>
    <w:rsid w:val="002E7E44"/>
    <w:rsid w:val="00322CC2"/>
    <w:rsid w:val="00354409"/>
    <w:rsid w:val="00364E29"/>
    <w:rsid w:val="0037533E"/>
    <w:rsid w:val="0039398E"/>
    <w:rsid w:val="003A4ED4"/>
    <w:rsid w:val="003C053F"/>
    <w:rsid w:val="003C348C"/>
    <w:rsid w:val="003D0807"/>
    <w:rsid w:val="00407C1C"/>
    <w:rsid w:val="0042668A"/>
    <w:rsid w:val="00435917"/>
    <w:rsid w:val="0044185D"/>
    <w:rsid w:val="004427B8"/>
    <w:rsid w:val="00443011"/>
    <w:rsid w:val="0045634E"/>
    <w:rsid w:val="00463AF6"/>
    <w:rsid w:val="00465BF0"/>
    <w:rsid w:val="0047623C"/>
    <w:rsid w:val="00490622"/>
    <w:rsid w:val="00491A66"/>
    <w:rsid w:val="004F5552"/>
    <w:rsid w:val="005456FE"/>
    <w:rsid w:val="00572333"/>
    <w:rsid w:val="005762C0"/>
    <w:rsid w:val="0057751B"/>
    <w:rsid w:val="005A447C"/>
    <w:rsid w:val="005C278A"/>
    <w:rsid w:val="005C3FE7"/>
    <w:rsid w:val="006430BD"/>
    <w:rsid w:val="00665B5C"/>
    <w:rsid w:val="0067137C"/>
    <w:rsid w:val="00673B94"/>
    <w:rsid w:val="00675021"/>
    <w:rsid w:val="006858C3"/>
    <w:rsid w:val="00695562"/>
    <w:rsid w:val="006B3F21"/>
    <w:rsid w:val="006C2533"/>
    <w:rsid w:val="006C2D3F"/>
    <w:rsid w:val="006D2B6F"/>
    <w:rsid w:val="0070722B"/>
    <w:rsid w:val="00707501"/>
    <w:rsid w:val="00711CE6"/>
    <w:rsid w:val="00714D61"/>
    <w:rsid w:val="00754CB3"/>
    <w:rsid w:val="00777562"/>
    <w:rsid w:val="007922EA"/>
    <w:rsid w:val="007D6D2C"/>
    <w:rsid w:val="007F4BD4"/>
    <w:rsid w:val="00827C7E"/>
    <w:rsid w:val="00835A80"/>
    <w:rsid w:val="00841B2E"/>
    <w:rsid w:val="008763BE"/>
    <w:rsid w:val="008846A4"/>
    <w:rsid w:val="00892250"/>
    <w:rsid w:val="008B71CA"/>
    <w:rsid w:val="008C182C"/>
    <w:rsid w:val="008C5FF8"/>
    <w:rsid w:val="008C6C27"/>
    <w:rsid w:val="008C7391"/>
    <w:rsid w:val="008D047D"/>
    <w:rsid w:val="008E1C83"/>
    <w:rsid w:val="008F47D9"/>
    <w:rsid w:val="009142CE"/>
    <w:rsid w:val="0094367F"/>
    <w:rsid w:val="00973E8F"/>
    <w:rsid w:val="009A3DCA"/>
    <w:rsid w:val="00A077E7"/>
    <w:rsid w:val="00A22B7F"/>
    <w:rsid w:val="00A25068"/>
    <w:rsid w:val="00A750AF"/>
    <w:rsid w:val="00AC1662"/>
    <w:rsid w:val="00AC78D5"/>
    <w:rsid w:val="00B126C8"/>
    <w:rsid w:val="00B20344"/>
    <w:rsid w:val="00B5271C"/>
    <w:rsid w:val="00B72645"/>
    <w:rsid w:val="00B86DBE"/>
    <w:rsid w:val="00B95FD1"/>
    <w:rsid w:val="00BC12AD"/>
    <w:rsid w:val="00BC532C"/>
    <w:rsid w:val="00BE28FD"/>
    <w:rsid w:val="00C10269"/>
    <w:rsid w:val="00C14734"/>
    <w:rsid w:val="00C27103"/>
    <w:rsid w:val="00C3025E"/>
    <w:rsid w:val="00C51626"/>
    <w:rsid w:val="00C5577D"/>
    <w:rsid w:val="00C67C8B"/>
    <w:rsid w:val="00C76E0F"/>
    <w:rsid w:val="00C830EA"/>
    <w:rsid w:val="00CA20C2"/>
    <w:rsid w:val="00CA47B9"/>
    <w:rsid w:val="00CA5806"/>
    <w:rsid w:val="00CC0138"/>
    <w:rsid w:val="00CC03E5"/>
    <w:rsid w:val="00CF1D70"/>
    <w:rsid w:val="00CF2DD2"/>
    <w:rsid w:val="00D43736"/>
    <w:rsid w:val="00D52D7A"/>
    <w:rsid w:val="00D57FDD"/>
    <w:rsid w:val="00D7202B"/>
    <w:rsid w:val="00D74C92"/>
    <w:rsid w:val="00D75727"/>
    <w:rsid w:val="00DA6D4C"/>
    <w:rsid w:val="00DB63F1"/>
    <w:rsid w:val="00DC5373"/>
    <w:rsid w:val="00DD3926"/>
    <w:rsid w:val="00DE5407"/>
    <w:rsid w:val="00DF64FE"/>
    <w:rsid w:val="00E03019"/>
    <w:rsid w:val="00E126F6"/>
    <w:rsid w:val="00E5699A"/>
    <w:rsid w:val="00E57E53"/>
    <w:rsid w:val="00E7391E"/>
    <w:rsid w:val="00E7523C"/>
    <w:rsid w:val="00E85D52"/>
    <w:rsid w:val="00EB1998"/>
    <w:rsid w:val="00EC25BD"/>
    <w:rsid w:val="00EE5929"/>
    <w:rsid w:val="00F07E0D"/>
    <w:rsid w:val="00F1548C"/>
    <w:rsid w:val="00F43081"/>
    <w:rsid w:val="00F508BA"/>
    <w:rsid w:val="00F66A2C"/>
    <w:rsid w:val="00F67038"/>
    <w:rsid w:val="00F75DCB"/>
    <w:rsid w:val="00FB02CC"/>
    <w:rsid w:val="00FB2270"/>
    <w:rsid w:val="00FC5242"/>
    <w:rsid w:val="00FD3E40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7C"/>
  </w:style>
  <w:style w:type="paragraph" w:styleId="3">
    <w:name w:val="heading 3"/>
    <w:basedOn w:val="a"/>
    <w:link w:val="30"/>
    <w:qFormat/>
    <w:rsid w:val="008F47D9"/>
    <w:pPr>
      <w:spacing w:after="0" w:line="240" w:lineRule="auto"/>
      <w:outlineLvl w:val="2"/>
    </w:pPr>
    <w:rPr>
      <w:rFonts w:ascii="Arial" w:eastAsia="Calibri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7D9"/>
    <w:rPr>
      <w:rFonts w:ascii="Arial" w:eastAsia="Calibri" w:hAnsi="Arial" w:cs="Times New Roman"/>
      <w:b/>
      <w:bCs/>
      <w:sz w:val="24"/>
      <w:szCs w:val="24"/>
    </w:rPr>
  </w:style>
  <w:style w:type="paragraph" w:customStyle="1" w:styleId="ConsPlusNormal">
    <w:name w:val="ConsPlusNormal"/>
    <w:rsid w:val="008F47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8C739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8C7391"/>
    <w:rPr>
      <w:rFonts w:ascii="Calibri" w:eastAsia="Times New Roman" w:hAnsi="Calibri" w:cs="Times New Roman"/>
      <w:lang w:eastAsia="zh-CN"/>
    </w:rPr>
  </w:style>
  <w:style w:type="paragraph" w:styleId="a5">
    <w:name w:val="No Spacing"/>
    <w:uiPriority w:val="1"/>
    <w:qFormat/>
    <w:rsid w:val="008C73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8C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391"/>
  </w:style>
  <w:style w:type="paragraph" w:customStyle="1" w:styleId="ConsPlusTitle">
    <w:name w:val="ConsPlusTitle"/>
    <w:uiPriority w:val="99"/>
    <w:rsid w:val="00EB19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C51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murman.ru/structure/committies/budget6.s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duma-murman.ru/structure/committies/nature6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ma-murman.ru/structure/committies/nature6.s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</dc:creator>
  <cp:lastModifiedBy>odmitrieva</cp:lastModifiedBy>
  <cp:revision>2</cp:revision>
  <cp:lastPrinted>2018-10-11T11:47:00Z</cp:lastPrinted>
  <dcterms:created xsi:type="dcterms:W3CDTF">2018-10-11T11:49:00Z</dcterms:created>
  <dcterms:modified xsi:type="dcterms:W3CDTF">2018-10-11T11:49:00Z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{B6EE1AB6-63C5-E811-9B4B-002481ACEEB4}</vt:lpwstr>
  </property>
  <property fmtid="{D5CDD505-2E9C-101B-9397-08002B2CF9AE}" pid="3" name="#RegDocId">
    <vt:lpwstr>Вн. Распоряжение Правительства № Вр-2850888</vt:lpwstr>
  </property>
  <property fmtid="{D5CDD505-2E9C-101B-9397-08002B2CF9AE}" pid="4" name="FileDocId">
    <vt:lpwstr>{F044DA2F-F5CA-E811-9B4B-002481ACEEB4}</vt:lpwstr>
  </property>
  <property fmtid="{D5CDD505-2E9C-101B-9397-08002B2CF9AE}" pid="5" name="#FileDocId">
    <vt:lpwstr>Файл: Состав РГ_1.docx</vt:lpwstr>
  </property>
  <property fmtid="{D5CDD505-2E9C-101B-9397-08002B2CF9AE}" pid="6" name="Дайждест">
    <vt:lpwstr>Вн. Распоряжение Правительства № 39-РП от 18.02.2015</vt:lpwstr>
  </property>
  <property fmtid="{D5CDD505-2E9C-101B-9397-08002B2CF9AE}" pid="7" name="Содержание">
    <vt:lpwstr>О ВНЕСЕНИИ ИЗМЕНЕНИЙ В СОСТАВ РАБОЧЕЙ ГРУППЫ ПРОГРАММНО-ЦЕЛЕВОГО СОВЕТА МУРМАНСКОЙ ОБЛАСТИ ПО НАПРАВЛЕНИЮ "УСТОЙЧИВЫЙ ЭКОНОМИЧЕСКИЙ РОСТ"</vt:lpwstr>
  </property>
  <property fmtid="{D5CDD505-2E9C-101B-9397-08002B2CF9AE}" pid="8" name="Вид_документа">
    <vt:lpwstr>Распоряжение Правительства</vt:lpwstr>
  </property>
  <property fmtid="{D5CDD505-2E9C-101B-9397-08002B2CF9AE}" pid="9" name="Получатель_ФИО">
    <vt:lpwstr>Тюкавин А.М.</vt:lpwstr>
  </property>
  <property fmtid="{D5CDD505-2E9C-101B-9397-08002B2CF9AE}" pid="10" name="Получатель_Фамилия">
    <vt:lpwstr>Тюкавин</vt:lpwstr>
  </property>
  <property fmtid="{D5CDD505-2E9C-101B-9397-08002B2CF9AE}" pid="11" name="Получатель_Имя">
    <vt:lpwstr>Алексей</vt:lpwstr>
  </property>
  <property fmtid="{D5CDD505-2E9C-101B-9397-08002B2CF9AE}" pid="12" name="Получатель_Отчество">
    <vt:lpwstr>Михайлович</vt:lpwstr>
  </property>
  <property fmtid="{D5CDD505-2E9C-101B-9397-08002B2CF9AE}" pid="13" name="Получатель_Фамилия_род">
    <vt:lpwstr>Тюкавина</vt:lpwstr>
  </property>
  <property fmtid="{D5CDD505-2E9C-101B-9397-08002B2CF9AE}" pid="14" name="Получатель_Фамилия_дат">
    <vt:lpwstr>Тюкавину</vt:lpwstr>
  </property>
  <property fmtid="{D5CDD505-2E9C-101B-9397-08002B2CF9AE}" pid="15" name="Получатель_Инициалы">
    <vt:lpwstr>А.М.</vt:lpwstr>
  </property>
  <property fmtid="{D5CDD505-2E9C-101B-9397-08002B2CF9AE}" pid="16" name="Получатель_Должность">
    <vt:lpwstr>Первый заместитель Губернатора</vt:lpwstr>
  </property>
  <property fmtid="{D5CDD505-2E9C-101B-9397-08002B2CF9AE}" pid="17" name="Получатель_Должность_род">
    <vt:lpwstr>Первый заместитель Губернатора</vt:lpwstr>
  </property>
  <property fmtid="{D5CDD505-2E9C-101B-9397-08002B2CF9AE}" pid="18" name="Получатель_Должность_дат">
    <vt:lpwstr>Первый заместитель Губернатора</vt:lpwstr>
  </property>
  <property fmtid="{D5CDD505-2E9C-101B-9397-08002B2CF9AE}" pid="19" name="Получатель_Подразделение">
    <vt:lpwstr>Приемная Первого заместителя Губернатора Тюкавина А.М.</vt:lpwstr>
  </property>
  <property fmtid="{D5CDD505-2E9C-101B-9397-08002B2CF9AE}" pid="20" name="Получатель_Телефон">
    <vt:lpwstr>486-204</vt:lpwstr>
  </property>
  <property fmtid="{D5CDD505-2E9C-101B-9397-08002B2CF9AE}" pid="21" name="Отправитель_ФИО">
    <vt:lpwstr>Ковтун М.В.</vt:lpwstr>
  </property>
  <property fmtid="{D5CDD505-2E9C-101B-9397-08002B2CF9AE}" pid="22" name="Отправитель_Фамилия">
    <vt:lpwstr>Ковтун</vt:lpwstr>
  </property>
  <property fmtid="{D5CDD505-2E9C-101B-9397-08002B2CF9AE}" pid="23" name="Отправитель_Имя">
    <vt:lpwstr>Марина</vt:lpwstr>
  </property>
  <property fmtid="{D5CDD505-2E9C-101B-9397-08002B2CF9AE}" pid="24" name="Отправитель_Отчество">
    <vt:lpwstr>Васильевна</vt:lpwstr>
  </property>
  <property fmtid="{D5CDD505-2E9C-101B-9397-08002B2CF9AE}" pid="25" name="Отправитель_Фамилия_род">
    <vt:lpwstr>Ковтун</vt:lpwstr>
  </property>
  <property fmtid="{D5CDD505-2E9C-101B-9397-08002B2CF9AE}" pid="26" name="Отправитель_Фамилия_дат">
    <vt:lpwstr>Ковтун</vt:lpwstr>
  </property>
  <property fmtid="{D5CDD505-2E9C-101B-9397-08002B2CF9AE}" pid="27" name="Отправитель_Инициалы">
    <vt:lpwstr>М.В.</vt:lpwstr>
  </property>
  <property fmtid="{D5CDD505-2E9C-101B-9397-08002B2CF9AE}" pid="28" name="Отправитель_Должность">
    <vt:lpwstr>Губернатор</vt:lpwstr>
  </property>
  <property fmtid="{D5CDD505-2E9C-101B-9397-08002B2CF9AE}" pid="29" name="Отправитель_Должность_род">
    <vt:lpwstr>Губернатор</vt:lpwstr>
  </property>
  <property fmtid="{D5CDD505-2E9C-101B-9397-08002B2CF9AE}" pid="30" name="Отправитель_Должность_дат">
    <vt:lpwstr>Губернатор</vt:lpwstr>
  </property>
  <property fmtid="{D5CDD505-2E9C-101B-9397-08002B2CF9AE}" pid="31" name="Отправитель_Подразделение">
    <vt:lpwstr>Приемная Губернатора</vt:lpwstr>
  </property>
  <property fmtid="{D5CDD505-2E9C-101B-9397-08002B2CF9AE}" pid="32" name="Отправитель_Телефон">
    <vt:lpwstr>486-201</vt:lpwstr>
  </property>
  <property fmtid="{D5CDD505-2E9C-101B-9397-08002B2CF9AE}" pid="33" name="Исполнитель_ФИО">
    <vt:lpwstr>Зарипова Г.Н.</vt:lpwstr>
  </property>
  <property fmtid="{D5CDD505-2E9C-101B-9397-08002B2CF9AE}" pid="34" name="Исполнитель_Фамилия">
    <vt:lpwstr>Зарипова</vt:lpwstr>
  </property>
  <property fmtid="{D5CDD505-2E9C-101B-9397-08002B2CF9AE}" pid="35" name="Исполнитель_Имя">
    <vt:lpwstr>Галина</vt:lpwstr>
  </property>
  <property fmtid="{D5CDD505-2E9C-101B-9397-08002B2CF9AE}" pid="36" name="Исполнитель_Отчество">
    <vt:lpwstr>Николаевна</vt:lpwstr>
  </property>
  <property fmtid="{D5CDD505-2E9C-101B-9397-08002B2CF9AE}" pid="37" name="Исполнитель_Фамилия_род">
    <vt:lpwstr>Зариповой</vt:lpwstr>
  </property>
  <property fmtid="{D5CDD505-2E9C-101B-9397-08002B2CF9AE}" pid="38" name="Исполнитель_Фамилия_дат">
    <vt:lpwstr>Зариповой</vt:lpwstr>
  </property>
  <property fmtid="{D5CDD505-2E9C-101B-9397-08002B2CF9AE}" pid="39" name="Исполнитель_Инициалы">
    <vt:lpwstr>Г.Н.</vt:lpwstr>
  </property>
  <property fmtid="{D5CDD505-2E9C-101B-9397-08002B2CF9AE}" pid="40" name="Исполнитель_Должность">
    <vt:lpwstr>Главный специалист</vt:lpwstr>
  </property>
  <property fmtid="{D5CDD505-2E9C-101B-9397-08002B2CF9AE}" pid="41" name="Исполнитель_Должность_род">
    <vt:lpwstr>Главный специалист</vt:lpwstr>
  </property>
  <property fmtid="{D5CDD505-2E9C-101B-9397-08002B2CF9AE}" pid="42" name="Исполнитель_Должность_дат">
    <vt:lpwstr>Главный специалист</vt:lpwstr>
  </property>
  <property fmtid="{D5CDD505-2E9C-101B-9397-08002B2CF9AE}" pid="43" name="Исполнитель_Подразделение">
    <vt:lpwstr>04-09 Управление стратегического планирования, программно-целевых методов управления</vt:lpwstr>
  </property>
  <property fmtid="{D5CDD505-2E9C-101B-9397-08002B2CF9AE}" pid="44" name="Исполнитель_Телефон">
    <vt:lpwstr>486-389</vt:lpwstr>
  </property>
  <property fmtid="{D5CDD505-2E9C-101B-9397-08002B2CF9AE}" pid="45" name="Регистрационный_номер">
    <vt:lpwstr>39-РП</vt:lpwstr>
  </property>
  <property fmtid="{D5CDD505-2E9C-101B-9397-08002B2CF9AE}" pid="46" name="Дата_регистрации">
    <vt:filetime>2015-02-19T02:09:44Z</vt:filetime>
  </property>
</Properties>
</file>