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EEC" w:rsidRPr="009732FF" w:rsidRDefault="00A75EEC" w:rsidP="00A75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Основания и порядок возврата государственной пошлины</w:t>
      </w:r>
    </w:p>
    <w:p w:rsidR="00A75EEC" w:rsidRPr="009732FF" w:rsidRDefault="00A75EEC" w:rsidP="00A75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EEC" w:rsidRPr="009732FF" w:rsidRDefault="00A75EEC" w:rsidP="009732FF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</w:pPr>
      <w:r w:rsidRPr="009732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Возврат излишне уплаченной суммы государственной пошлины за </w:t>
      </w:r>
      <w:r w:rsidRPr="009732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действия, связанные с лицензированием </w:t>
      </w:r>
      <w:r w:rsidR="00A45C9F" w:rsidRPr="009732FF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деятельности по заготовке, хранению, переработке и реализации лома черных металлов, цветных металлов</w:t>
      </w:r>
      <w:r w:rsidR="00A45C9F" w:rsidRPr="009732FF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,</w:t>
      </w:r>
      <w:r w:rsidRPr="009732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осуществляется в соответствии со статьей 333.40 Налогового кодекса </w:t>
      </w:r>
      <w:r w:rsidRPr="009732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Российской Федерации (далее - НК РФ). </w:t>
      </w:r>
    </w:p>
    <w:p w:rsidR="00A75EEC" w:rsidRPr="009732FF" w:rsidRDefault="00A75EEC" w:rsidP="00973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333.40 НК РФ, уплаченная </w:t>
      </w:r>
      <w:r w:rsidRPr="00973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государственная пошлина подлежит возврату частично или полностью в случае: </w:t>
      </w:r>
    </w:p>
    <w:p w:rsidR="00A75EEC" w:rsidRPr="009732FF" w:rsidRDefault="00A75EEC" w:rsidP="00973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уплаты государственной пошлины в большем размере; </w:t>
      </w:r>
    </w:p>
    <w:p w:rsidR="00A75EEC" w:rsidRPr="009732FF" w:rsidRDefault="00A75EEC" w:rsidP="00973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отказа лиц, уплативших государственную пошлину, от совершения </w:t>
      </w:r>
      <w:r w:rsidRPr="00973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юридически значимого действия до о</w:t>
      </w:r>
      <w:r w:rsidR="00302DD7" w:rsidRPr="00973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бращения в уполномоченный орган </w:t>
      </w:r>
      <w:r w:rsidRPr="00973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 </w:t>
      </w:r>
      <w:r w:rsidRPr="00973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должностному лицу), совершающий (совершающему) данное юридически </w:t>
      </w:r>
      <w:r w:rsidRPr="00973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значимое действие.</w:t>
      </w:r>
    </w:p>
    <w:p w:rsidR="00A75EEC" w:rsidRPr="009732FF" w:rsidRDefault="00A75EEC" w:rsidP="00973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возврате излишне уплаченной суммы государственной </w:t>
      </w:r>
      <w:r w:rsidRPr="00973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пошлины (образец прилагается) подается плательщиком государственной </w:t>
      </w:r>
      <w:r w:rsidRPr="00973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пошлины в орган, уполномоченный совершать юридически значимые действия, за которые уплачена государственная пошлина. </w:t>
      </w:r>
    </w:p>
    <w:p w:rsidR="00A75EEC" w:rsidRPr="009732FF" w:rsidRDefault="00A75EEC" w:rsidP="00973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 статьи 333.40 НК РФ к заявлению о возврате </w:t>
      </w:r>
      <w:r w:rsidRPr="00973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32FF">
        <w:rPr>
          <w:rFonts w:ascii="Times New Roman" w:hAnsi="Times New Roman" w:cs="Times New Roman"/>
          <w:sz w:val="28"/>
          <w:szCs w:val="28"/>
        </w:rPr>
        <w:t xml:space="preserve">излишне уплаченной суммы государственной пошлины прилагаются подлинные платежные документы </w:t>
      </w:r>
      <w:bookmarkStart w:id="0" w:name="_GoBack"/>
      <w:r w:rsidRPr="009732FF">
        <w:rPr>
          <w:rFonts w:ascii="Times New Roman" w:hAnsi="Times New Roman" w:cs="Times New Roman"/>
          <w:sz w:val="28"/>
          <w:szCs w:val="28"/>
        </w:rPr>
        <w:t>(в случае, если государственная пошлина уплачена в наличной форме) или копии платежных документов (в случае, если государственная пошлина</w:t>
      </w:r>
      <w:r w:rsidR="008A76B9" w:rsidRPr="009732FF">
        <w:rPr>
          <w:rFonts w:ascii="Times New Roman" w:hAnsi="Times New Roman" w:cs="Times New Roman"/>
          <w:sz w:val="28"/>
          <w:szCs w:val="28"/>
        </w:rPr>
        <w:t xml:space="preserve"> уплачена в безналичной форме)</w:t>
      </w:r>
      <w:bookmarkEnd w:id="0"/>
      <w:r w:rsidR="008A76B9" w:rsidRPr="009732FF">
        <w:rPr>
          <w:rFonts w:ascii="Times New Roman" w:hAnsi="Times New Roman" w:cs="Times New Roman"/>
          <w:sz w:val="28"/>
          <w:szCs w:val="28"/>
        </w:rPr>
        <w:t>.</w:t>
      </w:r>
    </w:p>
    <w:p w:rsidR="000B4C0F" w:rsidRPr="009732FF" w:rsidRDefault="000B4C0F" w:rsidP="00973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FF">
        <w:rPr>
          <w:rFonts w:ascii="Times New Roman" w:hAnsi="Times New Roman" w:cs="Times New Roman"/>
          <w:sz w:val="28"/>
          <w:szCs w:val="28"/>
        </w:rPr>
        <w:t>При наличии информации об уплате государственной пошлины, содержащейся в Государственной информационной системе о государственных и муниципальных платежах, представление документов, подтверждающих уплату плательщиком государ</w:t>
      </w:r>
      <w:r w:rsidRPr="009732FF">
        <w:rPr>
          <w:rFonts w:ascii="Times New Roman" w:hAnsi="Times New Roman" w:cs="Times New Roman"/>
          <w:sz w:val="28"/>
          <w:szCs w:val="28"/>
        </w:rPr>
        <w:t>ственной пошлины, не требуется.</w:t>
      </w:r>
    </w:p>
    <w:p w:rsidR="00A75EEC" w:rsidRPr="009732FF" w:rsidRDefault="00A75EEC" w:rsidP="00973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возврате излишне уплаченной (взысканной) суммы </w:t>
      </w:r>
      <w:r w:rsidRPr="00973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государственной пошлины может быть подано в течение трех лет со дня уплаты </w:t>
      </w:r>
      <w:r w:rsidRPr="00973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указанной суммы.</w:t>
      </w:r>
    </w:p>
    <w:p w:rsidR="00A75EEC" w:rsidRPr="009732FF" w:rsidRDefault="00A75EEC" w:rsidP="00973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 излишне уплаченной (взысканной) суммы государственной </w:t>
      </w:r>
      <w:r w:rsidRPr="00973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пошлины производится за счет средств бюджета, в который произведена </w:t>
      </w:r>
      <w:r w:rsidRPr="00973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переплата, в течение одного месяца со дня подачи указанного заявления о </w:t>
      </w:r>
      <w:r w:rsidRPr="00973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возврате. </w:t>
      </w:r>
    </w:p>
    <w:p w:rsidR="000B4C0F" w:rsidRPr="009732FF" w:rsidRDefault="000B4C0F" w:rsidP="00302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C0F" w:rsidRDefault="000B4C0F" w:rsidP="00302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1DE0" w:rsidRDefault="00CB1DE0" w:rsidP="00A75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DE0" w:rsidRDefault="00CB1DE0" w:rsidP="00A75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2FF" w:rsidRDefault="009732FF" w:rsidP="00A75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2FF" w:rsidRDefault="009732FF" w:rsidP="00A75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2FF" w:rsidRDefault="009732FF" w:rsidP="00A75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2FF" w:rsidRDefault="009732FF" w:rsidP="00A75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2FF" w:rsidRDefault="009732FF" w:rsidP="00A75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2FF" w:rsidRDefault="009732FF" w:rsidP="00A75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2FF" w:rsidRDefault="009732FF" w:rsidP="00A75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2FF" w:rsidRDefault="009732FF" w:rsidP="00A75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DE0" w:rsidRDefault="00CB1DE0" w:rsidP="00CB1DE0">
      <w:pPr>
        <w:spacing w:after="0" w:line="240" w:lineRule="auto"/>
        <w:ind w:left="5387"/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ОБРАЗЕЦ</w:t>
      </w:r>
    </w:p>
    <w:p w:rsidR="00CB1DE0" w:rsidRDefault="00CB1DE0" w:rsidP="00CB1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B1D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В </w:t>
      </w:r>
      <w:r w:rsidRPr="0074770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</w:p>
    <w:p w:rsidR="00CB1DE0" w:rsidRDefault="00CB1DE0" w:rsidP="00CB1D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Арктики и экономики </w:t>
      </w:r>
    </w:p>
    <w:p w:rsidR="00CB1DE0" w:rsidRDefault="00CB1DE0" w:rsidP="00CB1D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Мурманской области</w:t>
      </w:r>
      <w:r w:rsidRPr="00CB1DE0">
        <w:rPr>
          <w:rFonts w:ascii="Times New Roman" w:hAnsi="Times New Roman" w:cs="Times New Roman"/>
          <w:sz w:val="28"/>
          <w:szCs w:val="28"/>
        </w:rPr>
        <w:br/>
      </w:r>
      <w:r w:rsidRPr="00CB1DE0">
        <w:rPr>
          <w:rFonts w:ascii="Times New Roman" w:hAnsi="Times New Roman" w:cs="Times New Roman"/>
          <w:sz w:val="28"/>
          <w:szCs w:val="28"/>
        </w:rPr>
        <w:br/>
      </w: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 xml:space="preserve">От _______________________ </w:t>
      </w:r>
      <w:r w:rsidRPr="00CB1DE0">
        <w:rPr>
          <w:rFonts w:ascii="Times New Roman" w:hAnsi="Times New Roman" w:cs="Times New Roman"/>
          <w:sz w:val="28"/>
          <w:szCs w:val="28"/>
        </w:rPr>
        <w:br/>
      </w: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 xml:space="preserve">ИНН______________________ </w:t>
      </w:r>
      <w:r w:rsidRPr="00CB1DE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>Адрес:_</w:t>
      </w:r>
      <w:proofErr w:type="gramEnd"/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 xml:space="preserve">_____________________ </w:t>
      </w:r>
      <w:r w:rsidRPr="00CB1DE0">
        <w:rPr>
          <w:rFonts w:ascii="Times New Roman" w:hAnsi="Times New Roman" w:cs="Times New Roman"/>
          <w:sz w:val="28"/>
          <w:szCs w:val="28"/>
        </w:rPr>
        <w:br/>
      </w: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 xml:space="preserve">______________________ </w:t>
      </w:r>
      <w:r w:rsidRPr="00CB1DE0">
        <w:rPr>
          <w:rFonts w:ascii="Times New Roman" w:hAnsi="Times New Roman" w:cs="Times New Roman"/>
          <w:sz w:val="28"/>
          <w:szCs w:val="28"/>
        </w:rPr>
        <w:br/>
      </w: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 xml:space="preserve">Тел. ______________________ </w:t>
      </w:r>
      <w:r w:rsidRPr="00CB1DE0">
        <w:rPr>
          <w:rFonts w:ascii="Times New Roman" w:hAnsi="Times New Roman" w:cs="Times New Roman"/>
          <w:sz w:val="28"/>
          <w:szCs w:val="28"/>
        </w:rPr>
        <w:br/>
      </w:r>
    </w:p>
    <w:p w:rsidR="00A218FC" w:rsidRDefault="00CB1DE0" w:rsidP="009732F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CB1DE0">
        <w:rPr>
          <w:rFonts w:ascii="Times New Roman" w:hAnsi="Times New Roman" w:cs="Times New Roman"/>
          <w:sz w:val="28"/>
          <w:szCs w:val="28"/>
        </w:rPr>
        <w:br/>
      </w: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 xml:space="preserve">ЗАЯВЛЕНИЕ </w:t>
      </w:r>
      <w:r w:rsidRPr="00CB1DE0">
        <w:rPr>
          <w:rFonts w:ascii="Times New Roman" w:hAnsi="Times New Roman" w:cs="Times New Roman"/>
          <w:sz w:val="28"/>
          <w:szCs w:val="28"/>
        </w:rPr>
        <w:br/>
      </w:r>
    </w:p>
    <w:p w:rsidR="000D34D0" w:rsidRDefault="00CB1DE0" w:rsidP="000D34D0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 xml:space="preserve">Прошу провести возврат оплаченной по платежному поручению от </w:t>
      </w:r>
      <w:r w:rsidRPr="00CB1DE0">
        <w:rPr>
          <w:rFonts w:ascii="Times New Roman" w:hAnsi="Times New Roman" w:cs="Times New Roman"/>
          <w:sz w:val="28"/>
          <w:szCs w:val="28"/>
        </w:rPr>
        <w:br/>
      </w: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 xml:space="preserve">____________ </w:t>
      </w:r>
      <w:r w:rsidR="00A218FC">
        <w:rPr>
          <w:rStyle w:val="markedcontent"/>
          <w:rFonts w:ascii="Times New Roman" w:hAnsi="Times New Roman" w:cs="Times New Roman"/>
          <w:sz w:val="28"/>
          <w:szCs w:val="28"/>
        </w:rPr>
        <w:t>№</w:t>
      </w: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 xml:space="preserve"> _____ государственной пошлины за выдачу (переоформление) лицензии в сумме ___________ рублей, в</w:t>
      </w:r>
      <w:r w:rsidR="000D34D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 xml:space="preserve">связи с </w:t>
      </w:r>
      <w:r w:rsidR="000D34D0">
        <w:rPr>
          <w:rStyle w:val="markedcontent"/>
          <w:rFonts w:ascii="Times New Roman" w:hAnsi="Times New Roman" w:cs="Times New Roman"/>
          <w:sz w:val="28"/>
          <w:szCs w:val="28"/>
        </w:rPr>
        <w:t>___________________________</w:t>
      </w:r>
    </w:p>
    <w:p w:rsidR="00A218FC" w:rsidRDefault="000D34D0" w:rsidP="000D34D0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_______</w:t>
      </w:r>
      <w:r w:rsidR="00CB1DE0" w:rsidRPr="00CB1DE0">
        <w:rPr>
          <w:rStyle w:val="markedcontent"/>
          <w:rFonts w:ascii="Times New Roman" w:hAnsi="Times New Roman" w:cs="Times New Roman"/>
          <w:sz w:val="28"/>
          <w:szCs w:val="28"/>
        </w:rPr>
        <w:t>_________________________</w:t>
      </w:r>
      <w:r>
        <w:rPr>
          <w:rStyle w:val="markedcontent"/>
          <w:rFonts w:ascii="Times New Roman" w:hAnsi="Times New Roman" w:cs="Times New Roman"/>
          <w:sz w:val="28"/>
          <w:szCs w:val="28"/>
        </w:rPr>
        <w:t>____________________________________</w:t>
      </w:r>
      <w:r w:rsidR="00CB1DE0" w:rsidRPr="00CB1DE0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r w:rsidR="00CB1DE0" w:rsidRPr="00CB1DE0">
        <w:rPr>
          <w:rFonts w:ascii="Times New Roman" w:hAnsi="Times New Roman" w:cs="Times New Roman"/>
          <w:sz w:val="28"/>
          <w:szCs w:val="28"/>
        </w:rPr>
        <w:br/>
      </w:r>
      <w:r w:rsidR="00A218FC">
        <w:rPr>
          <w:rStyle w:val="markedcontent"/>
          <w:rFonts w:ascii="Times New Roman" w:hAnsi="Times New Roman" w:cs="Times New Roman"/>
        </w:rPr>
        <w:t xml:space="preserve">                                </w:t>
      </w:r>
      <w:r w:rsidR="00CB1DE0" w:rsidRPr="00A218FC">
        <w:rPr>
          <w:rStyle w:val="markedcontent"/>
          <w:rFonts w:ascii="Times New Roman" w:hAnsi="Times New Roman" w:cs="Times New Roman"/>
        </w:rPr>
        <w:t>(</w:t>
      </w:r>
      <w:proofErr w:type="gramStart"/>
      <w:r w:rsidR="00CB1DE0" w:rsidRPr="00A218FC">
        <w:rPr>
          <w:rStyle w:val="markedcontent"/>
          <w:rFonts w:ascii="Times New Roman" w:hAnsi="Times New Roman" w:cs="Times New Roman"/>
        </w:rPr>
        <w:t>указать</w:t>
      </w:r>
      <w:proofErr w:type="gramEnd"/>
      <w:r w:rsidR="00CB1DE0" w:rsidRPr="00A218FC">
        <w:rPr>
          <w:rStyle w:val="markedcontent"/>
          <w:rFonts w:ascii="Times New Roman" w:hAnsi="Times New Roman" w:cs="Times New Roman"/>
        </w:rPr>
        <w:t xml:space="preserve"> причину возврата: переплата, ошибочное указание реквизитов и пр.) </w:t>
      </w:r>
    </w:p>
    <w:p w:rsidR="00A218FC" w:rsidRPr="00A218FC" w:rsidRDefault="00CB1DE0" w:rsidP="00A218FC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 xml:space="preserve">Денежные средства прошу перечислить по следующим реквизитам: </w:t>
      </w:r>
      <w:r w:rsidRPr="00CB1DE0">
        <w:rPr>
          <w:rFonts w:ascii="Times New Roman" w:hAnsi="Times New Roman" w:cs="Times New Roman"/>
          <w:sz w:val="28"/>
          <w:szCs w:val="28"/>
        </w:rPr>
        <w:br/>
      </w: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A218FC">
        <w:rPr>
          <w:rStyle w:val="markedcontent"/>
          <w:rFonts w:ascii="Times New Roman" w:hAnsi="Times New Roman" w:cs="Times New Roman"/>
          <w:sz w:val="28"/>
          <w:szCs w:val="28"/>
        </w:rPr>
        <w:t>__</w:t>
      </w: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B1DE0">
        <w:rPr>
          <w:rFonts w:ascii="Times New Roman" w:hAnsi="Times New Roman" w:cs="Times New Roman"/>
          <w:sz w:val="28"/>
          <w:szCs w:val="28"/>
        </w:rPr>
        <w:br/>
      </w: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A218FC">
        <w:rPr>
          <w:rStyle w:val="markedcontent"/>
          <w:rFonts w:ascii="Times New Roman" w:hAnsi="Times New Roman" w:cs="Times New Roman"/>
          <w:sz w:val="28"/>
          <w:szCs w:val="28"/>
        </w:rPr>
        <w:t>__</w:t>
      </w: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B1DE0">
        <w:rPr>
          <w:rFonts w:ascii="Times New Roman" w:hAnsi="Times New Roman" w:cs="Times New Roman"/>
          <w:sz w:val="28"/>
          <w:szCs w:val="28"/>
        </w:rPr>
        <w:br/>
      </w: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A218FC">
        <w:rPr>
          <w:rStyle w:val="markedcontent"/>
          <w:rFonts w:ascii="Times New Roman" w:hAnsi="Times New Roman" w:cs="Times New Roman"/>
          <w:sz w:val="28"/>
          <w:szCs w:val="28"/>
        </w:rPr>
        <w:t>__</w:t>
      </w: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B1DE0">
        <w:rPr>
          <w:rFonts w:ascii="Times New Roman" w:hAnsi="Times New Roman" w:cs="Times New Roman"/>
          <w:sz w:val="28"/>
          <w:szCs w:val="28"/>
        </w:rPr>
        <w:br/>
      </w: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A218FC">
        <w:rPr>
          <w:rStyle w:val="markedcontent"/>
          <w:rFonts w:ascii="Times New Roman" w:hAnsi="Times New Roman" w:cs="Times New Roman"/>
          <w:sz w:val="28"/>
          <w:szCs w:val="28"/>
        </w:rPr>
        <w:t>__</w:t>
      </w: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B1DE0">
        <w:rPr>
          <w:rFonts w:ascii="Times New Roman" w:hAnsi="Times New Roman" w:cs="Times New Roman"/>
          <w:sz w:val="28"/>
          <w:szCs w:val="28"/>
        </w:rPr>
        <w:br/>
      </w: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A218FC">
        <w:rPr>
          <w:rStyle w:val="markedcontent"/>
          <w:rFonts w:ascii="Times New Roman" w:hAnsi="Times New Roman" w:cs="Times New Roman"/>
          <w:sz w:val="28"/>
          <w:szCs w:val="28"/>
        </w:rPr>
        <w:t>__</w:t>
      </w: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A218FC" w:rsidRDefault="00CB1DE0" w:rsidP="00A218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18FC">
        <w:rPr>
          <w:rStyle w:val="markedcontent"/>
          <w:rFonts w:ascii="Times New Roman" w:hAnsi="Times New Roman" w:cs="Times New Roman"/>
        </w:rPr>
        <w:t>(</w:t>
      </w:r>
      <w:proofErr w:type="gramStart"/>
      <w:r w:rsidRPr="00A218FC">
        <w:rPr>
          <w:rStyle w:val="markedcontent"/>
          <w:rFonts w:ascii="Times New Roman" w:hAnsi="Times New Roman" w:cs="Times New Roman"/>
        </w:rPr>
        <w:t>указать</w:t>
      </w:r>
      <w:proofErr w:type="gramEnd"/>
      <w:r w:rsidRPr="00A218FC">
        <w:rPr>
          <w:rStyle w:val="markedcontent"/>
          <w:rFonts w:ascii="Times New Roman" w:hAnsi="Times New Roman" w:cs="Times New Roman"/>
        </w:rPr>
        <w:t xml:space="preserve"> полные реквизиты для перечисления)</w:t>
      </w: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B1DE0">
        <w:rPr>
          <w:rFonts w:ascii="Times New Roman" w:hAnsi="Times New Roman" w:cs="Times New Roman"/>
          <w:sz w:val="28"/>
          <w:szCs w:val="28"/>
        </w:rPr>
        <w:br/>
      </w:r>
    </w:p>
    <w:p w:rsidR="00A218FC" w:rsidRDefault="00A218FC" w:rsidP="00A218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DE0" w:rsidRPr="00CB1DE0" w:rsidRDefault="00CB1DE0" w:rsidP="00A21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 xml:space="preserve">Приложение: оригинал платежного поручения или копия платежного </w:t>
      </w:r>
      <w:r w:rsidRPr="00CB1DE0">
        <w:rPr>
          <w:rFonts w:ascii="Times New Roman" w:hAnsi="Times New Roman" w:cs="Times New Roman"/>
          <w:sz w:val="28"/>
          <w:szCs w:val="28"/>
        </w:rPr>
        <w:br/>
      </w:r>
      <w:r w:rsidR="00A218FC"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</w:t>
      </w: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 xml:space="preserve">поручения, в случае его формирования в электронном виде </w:t>
      </w:r>
      <w:r w:rsidRPr="00CB1DE0">
        <w:rPr>
          <w:rFonts w:ascii="Times New Roman" w:hAnsi="Times New Roman" w:cs="Times New Roman"/>
          <w:sz w:val="28"/>
          <w:szCs w:val="28"/>
        </w:rPr>
        <w:br/>
      </w:r>
      <w:r w:rsidRPr="00CB1DE0">
        <w:rPr>
          <w:rFonts w:ascii="Times New Roman" w:hAnsi="Times New Roman" w:cs="Times New Roman"/>
          <w:sz w:val="28"/>
          <w:szCs w:val="28"/>
        </w:rPr>
        <w:br/>
      </w:r>
      <w:r w:rsidRPr="00CB1DE0">
        <w:rPr>
          <w:rFonts w:ascii="Times New Roman" w:hAnsi="Times New Roman" w:cs="Times New Roman"/>
          <w:sz w:val="28"/>
          <w:szCs w:val="28"/>
        </w:rPr>
        <w:br/>
      </w:r>
      <w:r w:rsidRPr="00CB1DE0">
        <w:rPr>
          <w:rFonts w:ascii="Times New Roman" w:hAnsi="Times New Roman" w:cs="Times New Roman"/>
          <w:sz w:val="28"/>
          <w:szCs w:val="28"/>
        </w:rPr>
        <w:br/>
      </w: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 xml:space="preserve">Дата </w:t>
      </w:r>
      <w:r w:rsidR="00A218FC"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</w:t>
      </w: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 xml:space="preserve">Должность </w:t>
      </w:r>
      <w:r w:rsidR="00A218FC"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</w:t>
      </w: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 xml:space="preserve">Подпись </w:t>
      </w:r>
      <w:r w:rsidR="00A218FC"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</w:t>
      </w:r>
      <w:r w:rsidRPr="00CB1DE0">
        <w:rPr>
          <w:rStyle w:val="markedcontent"/>
          <w:rFonts w:ascii="Times New Roman" w:hAnsi="Times New Roman" w:cs="Times New Roman"/>
          <w:sz w:val="28"/>
          <w:szCs w:val="28"/>
        </w:rPr>
        <w:t>Ф.И.О.</w:t>
      </w:r>
    </w:p>
    <w:sectPr w:rsidR="00CB1DE0" w:rsidRPr="00CB1DE0" w:rsidSect="009732FF">
      <w:pgSz w:w="11906" w:h="16838"/>
      <w:pgMar w:top="1135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EC"/>
    <w:rsid w:val="000B4C0F"/>
    <w:rsid w:val="000D34D0"/>
    <w:rsid w:val="00282D17"/>
    <w:rsid w:val="00302DD7"/>
    <w:rsid w:val="00331192"/>
    <w:rsid w:val="008A76B9"/>
    <w:rsid w:val="009732FF"/>
    <w:rsid w:val="00A218FC"/>
    <w:rsid w:val="00A45C9F"/>
    <w:rsid w:val="00A75EEC"/>
    <w:rsid w:val="00C05236"/>
    <w:rsid w:val="00CB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96E8A-E522-4188-9355-90BEF432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5C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CB1DE0"/>
  </w:style>
  <w:style w:type="character" w:customStyle="1" w:styleId="10">
    <w:name w:val="Заголовок 1 Знак"/>
    <w:basedOn w:val="a0"/>
    <w:link w:val="1"/>
    <w:uiPriority w:val="9"/>
    <w:rsid w:val="00A45C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1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2022-04-20T12:51:00Z</dcterms:created>
  <dcterms:modified xsi:type="dcterms:W3CDTF">2022-04-20T13:10:00Z</dcterms:modified>
</cp:coreProperties>
</file>