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8226E3" w:rsidTr="008226E3">
        <w:tc>
          <w:tcPr>
            <w:tcW w:w="4642" w:type="dxa"/>
          </w:tcPr>
          <w:p w:rsidR="008226E3" w:rsidRDefault="008226E3" w:rsidP="008226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26E3" w:rsidRDefault="008226E3" w:rsidP="00B808F2">
      <w:pPr>
        <w:jc w:val="right"/>
        <w:rPr>
          <w:rFonts w:ascii="Times New Roman" w:hAnsi="Times New Roman" w:cs="Times New Roman"/>
          <w:sz w:val="24"/>
        </w:rPr>
      </w:pPr>
    </w:p>
    <w:p w:rsidR="00B808F2" w:rsidRPr="006A37FD" w:rsidRDefault="00B808F2" w:rsidP="00B808F2">
      <w:pPr>
        <w:jc w:val="center"/>
        <w:rPr>
          <w:rFonts w:ascii="Times New Roman" w:hAnsi="Times New Roman" w:cs="Times New Roman"/>
          <w:b/>
          <w:sz w:val="24"/>
        </w:rPr>
      </w:pPr>
      <w:r w:rsidRPr="006A37FD">
        <w:rPr>
          <w:rFonts w:ascii="Times New Roman" w:hAnsi="Times New Roman" w:cs="Times New Roman"/>
          <w:b/>
          <w:sz w:val="24"/>
        </w:rPr>
        <w:t>План ярмарочных мероприятий муниципального о</w:t>
      </w:r>
      <w:r w:rsidR="0052319E">
        <w:rPr>
          <w:rFonts w:ascii="Times New Roman" w:hAnsi="Times New Roman" w:cs="Times New Roman"/>
          <w:b/>
          <w:sz w:val="24"/>
        </w:rPr>
        <w:t xml:space="preserve">бразования Кандалакшский район </w:t>
      </w:r>
      <w:r w:rsidR="008226E3">
        <w:rPr>
          <w:rFonts w:ascii="Times New Roman" w:hAnsi="Times New Roman" w:cs="Times New Roman"/>
          <w:b/>
          <w:sz w:val="24"/>
        </w:rPr>
        <w:t>на 2024</w:t>
      </w:r>
      <w:r w:rsidRPr="006A37FD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15197" w:type="dxa"/>
        <w:tblInd w:w="-601" w:type="dxa"/>
        <w:tblLayout w:type="fixed"/>
        <w:tblLook w:val="04A0"/>
      </w:tblPr>
      <w:tblGrid>
        <w:gridCol w:w="582"/>
        <w:gridCol w:w="1574"/>
        <w:gridCol w:w="2126"/>
        <w:gridCol w:w="1417"/>
        <w:gridCol w:w="2268"/>
        <w:gridCol w:w="2268"/>
        <w:gridCol w:w="1418"/>
        <w:gridCol w:w="1417"/>
        <w:gridCol w:w="2127"/>
      </w:tblGrid>
      <w:tr w:rsidR="00CC7146" w:rsidRPr="006A37FD" w:rsidTr="00500B90">
        <w:tc>
          <w:tcPr>
            <w:tcW w:w="582" w:type="dxa"/>
            <w:vMerge w:val="restart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                                       </w:t>
            </w: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2126" w:type="dxa"/>
            <w:vMerge w:val="restart"/>
          </w:tcPr>
          <w:p w:rsidR="00CC7146" w:rsidRPr="006A37FD" w:rsidRDefault="00CC7146" w:rsidP="00D62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</w:p>
        </w:tc>
        <w:tc>
          <w:tcPr>
            <w:tcW w:w="1417" w:type="dxa"/>
            <w:vMerge w:val="restart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268" w:type="dxa"/>
            <w:vMerge w:val="restart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3686" w:type="dxa"/>
            <w:gridSpan w:val="2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127" w:type="dxa"/>
            <w:vMerge w:val="restart"/>
          </w:tcPr>
          <w:p w:rsidR="00CC7146" w:rsidRPr="006A37FD" w:rsidRDefault="00CC7146" w:rsidP="00CC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</w:t>
            </w: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дрес электронной почты</w:t>
            </w:r>
          </w:p>
        </w:tc>
      </w:tr>
      <w:tr w:rsidR="00CC7146" w:rsidRPr="006A37FD" w:rsidTr="00014924">
        <w:tc>
          <w:tcPr>
            <w:tcW w:w="582" w:type="dxa"/>
            <w:vMerge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  <w:tc>
          <w:tcPr>
            <w:tcW w:w="1417" w:type="dxa"/>
            <w:vMerge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08F2" w:rsidRPr="006A37FD" w:rsidTr="00500B90">
        <w:trPr>
          <w:trHeight w:val="412"/>
        </w:trPr>
        <w:tc>
          <w:tcPr>
            <w:tcW w:w="15197" w:type="dxa"/>
            <w:gridSpan w:val="9"/>
          </w:tcPr>
          <w:p w:rsidR="00B808F2" w:rsidRPr="006A37FD" w:rsidRDefault="00B808F2" w:rsidP="00500B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4"/>
                <w:szCs w:val="20"/>
              </w:rPr>
              <w:t>г.п. Кандалакша</w:t>
            </w:r>
          </w:p>
        </w:tc>
      </w:tr>
      <w:tr w:rsidR="00CC7146" w:rsidRPr="006A37FD" w:rsidTr="00014924">
        <w:tc>
          <w:tcPr>
            <w:tcW w:w="582" w:type="dxa"/>
            <w:vAlign w:val="center"/>
          </w:tcPr>
          <w:p w:rsidR="00CC7146" w:rsidRPr="006A37FD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74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Специализированная  ярмарка</w:t>
            </w:r>
          </w:p>
        </w:tc>
        <w:tc>
          <w:tcPr>
            <w:tcW w:w="2126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66">
              <w:rPr>
                <w:rFonts w:ascii="Times New Roman" w:hAnsi="Times New Roman" w:cs="Times New Roman"/>
                <w:sz w:val="20"/>
              </w:rPr>
              <w:t>Специализированная</w:t>
            </w:r>
            <w:proofErr w:type="gramEnd"/>
            <w:r w:rsidRPr="00D23166">
              <w:rPr>
                <w:rFonts w:ascii="Times New Roman" w:hAnsi="Times New Roman" w:cs="Times New Roman"/>
                <w:sz w:val="20"/>
              </w:rPr>
              <w:t xml:space="preserve"> по продаже в основном непродовольственных товаров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41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CC7146" w:rsidRPr="00D23166" w:rsidRDefault="00CC7146" w:rsidP="0001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014924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1416415.13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01.01.2024 по 31.03.2024</w:t>
            </w:r>
          </w:p>
        </w:tc>
        <w:tc>
          <w:tcPr>
            <w:tcW w:w="2127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oooukrynok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46" w:rsidRPr="006A37FD" w:rsidTr="00014924">
        <w:tc>
          <w:tcPr>
            <w:tcW w:w="582" w:type="dxa"/>
            <w:vAlign w:val="center"/>
          </w:tcPr>
          <w:p w:rsidR="00CC7146" w:rsidRPr="006A37FD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4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Специализированная  ярмарка</w:t>
            </w:r>
          </w:p>
        </w:tc>
        <w:tc>
          <w:tcPr>
            <w:tcW w:w="2126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66">
              <w:rPr>
                <w:rFonts w:ascii="Times New Roman" w:hAnsi="Times New Roman" w:cs="Times New Roman"/>
                <w:sz w:val="20"/>
              </w:rPr>
              <w:t>Специализированная</w:t>
            </w:r>
            <w:proofErr w:type="gramEnd"/>
            <w:r w:rsidRPr="00D23166">
              <w:rPr>
                <w:rFonts w:ascii="Times New Roman" w:hAnsi="Times New Roman" w:cs="Times New Roman"/>
                <w:sz w:val="20"/>
              </w:rPr>
              <w:t xml:space="preserve"> по продаже в основном непродовольственных товаров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41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CC7146" w:rsidRPr="00D23166" w:rsidRDefault="00CC7146" w:rsidP="0001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014924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1416415.13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01.04.2024</w:t>
            </w:r>
            <w:r w:rsidR="00CC7146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30.06.2024</w:t>
            </w:r>
          </w:p>
        </w:tc>
        <w:tc>
          <w:tcPr>
            <w:tcW w:w="2127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oooukrynok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C7146" w:rsidRPr="00D23166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46" w:rsidRPr="006A37FD" w:rsidTr="00014924">
        <w:tc>
          <w:tcPr>
            <w:tcW w:w="582" w:type="dxa"/>
            <w:vAlign w:val="center"/>
          </w:tcPr>
          <w:p w:rsidR="00CC7146" w:rsidRPr="006A37FD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4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Специализированная  ярмарка</w:t>
            </w:r>
          </w:p>
        </w:tc>
        <w:tc>
          <w:tcPr>
            <w:tcW w:w="2126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66">
              <w:rPr>
                <w:rFonts w:ascii="Times New Roman" w:hAnsi="Times New Roman" w:cs="Times New Roman"/>
                <w:sz w:val="20"/>
              </w:rPr>
              <w:t>Специализированная</w:t>
            </w:r>
            <w:proofErr w:type="gramEnd"/>
            <w:r w:rsidRPr="00D23166">
              <w:rPr>
                <w:rFonts w:ascii="Times New Roman" w:hAnsi="Times New Roman" w:cs="Times New Roman"/>
                <w:sz w:val="20"/>
              </w:rPr>
              <w:t xml:space="preserve"> по продаже в основном непродовольственных товаров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41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CC7146" w:rsidRPr="00D23166" w:rsidRDefault="00CC7146" w:rsidP="0001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014924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1416415.13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01.07.2024</w:t>
            </w:r>
            <w:r w:rsidR="00CC7146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30.09.2024</w:t>
            </w:r>
          </w:p>
        </w:tc>
        <w:tc>
          <w:tcPr>
            <w:tcW w:w="2127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oooukrynok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C7146" w:rsidRPr="00D23166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46" w:rsidRPr="006A37FD" w:rsidTr="00014924">
        <w:tc>
          <w:tcPr>
            <w:tcW w:w="582" w:type="dxa"/>
            <w:vAlign w:val="center"/>
          </w:tcPr>
          <w:p w:rsidR="00CC7146" w:rsidRPr="006A37FD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4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Специализиров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анная  ярмарка</w:t>
            </w:r>
          </w:p>
        </w:tc>
        <w:tc>
          <w:tcPr>
            <w:tcW w:w="2126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66">
              <w:rPr>
                <w:rFonts w:ascii="Times New Roman" w:hAnsi="Times New Roman" w:cs="Times New Roman"/>
                <w:sz w:val="20"/>
              </w:rPr>
              <w:lastRenderedPageBreak/>
              <w:t>Специализированная</w:t>
            </w:r>
            <w:proofErr w:type="gramEnd"/>
            <w:r w:rsidRPr="00D2316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3166">
              <w:rPr>
                <w:rFonts w:ascii="Times New Roman" w:hAnsi="Times New Roman" w:cs="Times New Roman"/>
                <w:sz w:val="20"/>
              </w:rPr>
              <w:lastRenderedPageBreak/>
              <w:t>по продаже в основном непродовольственных товаров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Непродовольственные 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продовольственные товары народного потребления</w:t>
            </w:r>
          </w:p>
        </w:tc>
        <w:tc>
          <w:tcPr>
            <w:tcW w:w="226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Территория земельного 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расположенного по адресу: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418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440445,03</w:t>
            </w:r>
          </w:p>
          <w:p w:rsidR="00CC7146" w:rsidRPr="00D23166" w:rsidRDefault="00CC7146" w:rsidP="0001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</w:t>
            </w:r>
            <w:r w:rsidR="00014924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1416415.13</w:t>
            </w:r>
          </w:p>
        </w:tc>
        <w:tc>
          <w:tcPr>
            <w:tcW w:w="1417" w:type="dxa"/>
            <w:vAlign w:val="center"/>
          </w:tcPr>
          <w:p w:rsidR="00CC7146" w:rsidRPr="00D23166" w:rsidRDefault="00D2316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01.10.2024</w:t>
            </w:r>
            <w:r w:rsidR="00CC7146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31.12.2024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(81533)</w:t>
            </w:r>
          </w:p>
          <w:p w:rsidR="00CC7146" w:rsidRPr="00D23166" w:rsidRDefault="00CC7146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oooukrynok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C7146" w:rsidRPr="00D23166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8F2" w:rsidRPr="006A37FD" w:rsidTr="00CC7146">
        <w:tc>
          <w:tcPr>
            <w:tcW w:w="15197" w:type="dxa"/>
            <w:gridSpan w:val="9"/>
          </w:tcPr>
          <w:p w:rsidR="00B808F2" w:rsidRPr="006A37FD" w:rsidRDefault="00B808F2" w:rsidP="00500B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г.п. Зеленоборский</w:t>
            </w:r>
          </w:p>
        </w:tc>
      </w:tr>
      <w:tr w:rsidR="008226E3" w:rsidRPr="006A37FD" w:rsidTr="00014924">
        <w:trPr>
          <w:trHeight w:val="2619"/>
        </w:trPr>
        <w:tc>
          <w:tcPr>
            <w:tcW w:w="582" w:type="dxa"/>
          </w:tcPr>
          <w:p w:rsidR="008226E3" w:rsidRPr="006A37FD" w:rsidRDefault="008226E3" w:rsidP="00822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74" w:type="dxa"/>
            <w:vAlign w:val="center"/>
          </w:tcPr>
          <w:p w:rsidR="008226E3" w:rsidRDefault="008226E3" w:rsidP="008226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Выставка-продажа «Урожай - 2024»</w:t>
            </w:r>
          </w:p>
        </w:tc>
        <w:tc>
          <w:tcPr>
            <w:tcW w:w="2126" w:type="dxa"/>
            <w:vAlign w:val="center"/>
          </w:tcPr>
          <w:p w:rsidR="008226E3" w:rsidRDefault="008226E3" w:rsidP="008226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прочая</w:t>
            </w:r>
          </w:p>
        </w:tc>
        <w:tc>
          <w:tcPr>
            <w:tcW w:w="1417" w:type="dxa"/>
            <w:vAlign w:val="center"/>
          </w:tcPr>
          <w:p w:rsidR="008226E3" w:rsidRDefault="008226E3" w:rsidP="008226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vAlign w:val="center"/>
          </w:tcPr>
          <w:p w:rsidR="008226E3" w:rsidRDefault="008226E3" w:rsidP="008226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</w:t>
            </w:r>
          </w:p>
        </w:tc>
        <w:tc>
          <w:tcPr>
            <w:tcW w:w="2268" w:type="dxa"/>
            <w:vAlign w:val="center"/>
          </w:tcPr>
          <w:p w:rsidR="008226E3" w:rsidRDefault="008226E3" w:rsidP="0082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МБУК ЗЦДК г.п. Зеленоборский,</w:t>
            </w:r>
          </w:p>
          <w:p w:rsidR="008226E3" w:rsidRDefault="008226E3" w:rsidP="008226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Озерная д.27А</w:t>
            </w:r>
          </w:p>
        </w:tc>
        <w:tc>
          <w:tcPr>
            <w:tcW w:w="1418" w:type="dxa"/>
            <w:vAlign w:val="center"/>
          </w:tcPr>
          <w:p w:rsidR="008226E3" w:rsidRDefault="008226E3" w:rsidP="008226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X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66.855823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Y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32.382308</w:t>
            </w:r>
          </w:p>
        </w:tc>
        <w:tc>
          <w:tcPr>
            <w:tcW w:w="1417" w:type="dxa"/>
            <w:vAlign w:val="center"/>
          </w:tcPr>
          <w:p w:rsidR="008226E3" w:rsidRDefault="008226E3" w:rsidP="008226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2127" w:type="dxa"/>
            <w:vAlign w:val="center"/>
          </w:tcPr>
          <w:p w:rsidR="008226E3" w:rsidRDefault="008226E3" w:rsidP="0082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Викторовна</w:t>
            </w:r>
          </w:p>
          <w:p w:rsidR="008226E3" w:rsidRDefault="008226E3" w:rsidP="0082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(81533)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66294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admzelbor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B808F2" w:rsidRPr="006A37FD" w:rsidTr="00CC7146">
        <w:tc>
          <w:tcPr>
            <w:tcW w:w="15197" w:type="dxa"/>
            <w:gridSpan w:val="9"/>
          </w:tcPr>
          <w:p w:rsidR="00B808F2" w:rsidRPr="006A37FD" w:rsidRDefault="00B808F2" w:rsidP="00500B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4"/>
                <w:szCs w:val="20"/>
              </w:rPr>
              <w:t>с.п. Зареченск</w:t>
            </w:r>
          </w:p>
        </w:tc>
      </w:tr>
      <w:tr w:rsidR="00CC7146" w:rsidRPr="006A37FD" w:rsidTr="00014924">
        <w:tc>
          <w:tcPr>
            <w:tcW w:w="582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C7146" w:rsidRPr="006A37FD" w:rsidRDefault="00CC7146" w:rsidP="0054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8F2" w:rsidRPr="006A37FD" w:rsidTr="00CC7146">
        <w:tc>
          <w:tcPr>
            <w:tcW w:w="15197" w:type="dxa"/>
            <w:gridSpan w:val="9"/>
          </w:tcPr>
          <w:p w:rsidR="00B808F2" w:rsidRPr="006A37FD" w:rsidRDefault="00B808F2" w:rsidP="00500B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FD">
              <w:rPr>
                <w:rFonts w:ascii="Times New Roman" w:hAnsi="Times New Roman" w:cs="Times New Roman"/>
                <w:b/>
                <w:sz w:val="24"/>
                <w:szCs w:val="20"/>
              </w:rPr>
              <w:t>с.п. Алакуртти</w:t>
            </w:r>
          </w:p>
        </w:tc>
      </w:tr>
      <w:tr w:rsidR="00CC7146" w:rsidRPr="003E7A6E" w:rsidTr="00014924">
        <w:tc>
          <w:tcPr>
            <w:tcW w:w="582" w:type="dxa"/>
          </w:tcPr>
          <w:p w:rsidR="00CC7146" w:rsidRPr="006A37FD" w:rsidRDefault="00CC7146" w:rsidP="006F6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F64E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74" w:type="dxa"/>
            <w:vAlign w:val="center"/>
          </w:tcPr>
          <w:p w:rsidR="00CC7146" w:rsidRPr="006A37FD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CC7146" w:rsidRPr="006A37FD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C7146" w:rsidRPr="006A37FD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C7146" w:rsidRPr="006A37FD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CC7146" w:rsidRPr="006A37FD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C7146" w:rsidRPr="006F64EC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C7146" w:rsidRPr="006A37FD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C7146" w:rsidRPr="003E7A6E" w:rsidRDefault="006F64EC" w:rsidP="0054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96570C" w:rsidRDefault="00536301" w:rsidP="00AC06BD"/>
    <w:sectPr w:rsidR="0096570C" w:rsidSect="008226E3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01" w:rsidRDefault="00536301" w:rsidP="00B808F2">
      <w:pPr>
        <w:spacing w:after="0" w:line="240" w:lineRule="auto"/>
      </w:pPr>
      <w:r>
        <w:separator/>
      </w:r>
    </w:p>
  </w:endnote>
  <w:endnote w:type="continuationSeparator" w:id="0">
    <w:p w:rsidR="00536301" w:rsidRDefault="00536301" w:rsidP="00B8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01" w:rsidRDefault="00536301" w:rsidP="00B808F2">
      <w:pPr>
        <w:spacing w:after="0" w:line="240" w:lineRule="auto"/>
      </w:pPr>
      <w:r>
        <w:separator/>
      </w:r>
    </w:p>
  </w:footnote>
  <w:footnote w:type="continuationSeparator" w:id="0">
    <w:p w:rsidR="00536301" w:rsidRDefault="00536301" w:rsidP="00B8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8F2"/>
    <w:rsid w:val="000000A2"/>
    <w:rsid w:val="00014924"/>
    <w:rsid w:val="00225009"/>
    <w:rsid w:val="00241F44"/>
    <w:rsid w:val="00384664"/>
    <w:rsid w:val="00500B90"/>
    <w:rsid w:val="0052319E"/>
    <w:rsid w:val="00536301"/>
    <w:rsid w:val="006F64EC"/>
    <w:rsid w:val="00755388"/>
    <w:rsid w:val="007A1BB8"/>
    <w:rsid w:val="007C04E9"/>
    <w:rsid w:val="008226E3"/>
    <w:rsid w:val="008658F0"/>
    <w:rsid w:val="008D19D9"/>
    <w:rsid w:val="009C2822"/>
    <w:rsid w:val="009F3743"/>
    <w:rsid w:val="00AC06BD"/>
    <w:rsid w:val="00B43D4D"/>
    <w:rsid w:val="00B808F2"/>
    <w:rsid w:val="00BD7A95"/>
    <w:rsid w:val="00C400FC"/>
    <w:rsid w:val="00CC7146"/>
    <w:rsid w:val="00D23166"/>
    <w:rsid w:val="00D62B7E"/>
    <w:rsid w:val="00D834D5"/>
    <w:rsid w:val="00EA7F1E"/>
    <w:rsid w:val="00F265D0"/>
    <w:rsid w:val="00F505EC"/>
    <w:rsid w:val="00F5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808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08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08F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C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26E3"/>
  </w:style>
  <w:style w:type="paragraph" w:styleId="ab">
    <w:name w:val="footer"/>
    <w:basedOn w:val="a"/>
    <w:link w:val="ac"/>
    <w:uiPriority w:val="99"/>
    <w:unhideWhenUsed/>
    <w:rsid w:val="0082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2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7B51-5995-4D3E-9E6F-2A337F8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В. Леоненко</dc:creator>
  <cp:lastModifiedBy>fedoseevaam</cp:lastModifiedBy>
  <cp:revision>4</cp:revision>
  <cp:lastPrinted>2021-12-01T07:41:00Z</cp:lastPrinted>
  <dcterms:created xsi:type="dcterms:W3CDTF">2023-12-01T08:01:00Z</dcterms:created>
  <dcterms:modified xsi:type="dcterms:W3CDTF">2023-12-05T08:49:00Z</dcterms:modified>
</cp:coreProperties>
</file>