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2E" w:rsidRPr="0058542E" w:rsidRDefault="0058542E" w:rsidP="00585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проведения </w:t>
      </w:r>
      <w:proofErr w:type="spellStart"/>
      <w:r w:rsidRPr="0058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выставочно</w:t>
      </w:r>
      <w:proofErr w:type="spellEnd"/>
      <w:r w:rsidRPr="0058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ярмарочных мероприятий </w:t>
      </w:r>
    </w:p>
    <w:p w:rsidR="0058542E" w:rsidRPr="0058542E" w:rsidRDefault="0058542E" w:rsidP="00585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муниципального образования город Апатиты с подведомственной территорией </w:t>
      </w:r>
    </w:p>
    <w:p w:rsidR="0058542E" w:rsidRPr="0058542E" w:rsidRDefault="0058542E" w:rsidP="00585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Мурманской области на 2024 год </w:t>
      </w:r>
    </w:p>
    <w:p w:rsidR="0058542E" w:rsidRPr="0058542E" w:rsidRDefault="0058542E" w:rsidP="00585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14425" w:type="dxa"/>
        <w:tblLayout w:type="fixed"/>
        <w:tblLook w:val="04A0"/>
      </w:tblPr>
      <w:tblGrid>
        <w:gridCol w:w="425"/>
        <w:gridCol w:w="1810"/>
        <w:gridCol w:w="1701"/>
        <w:gridCol w:w="1134"/>
        <w:gridCol w:w="2585"/>
        <w:gridCol w:w="1384"/>
        <w:gridCol w:w="1593"/>
        <w:gridCol w:w="1276"/>
        <w:gridCol w:w="1100"/>
        <w:gridCol w:w="1417"/>
      </w:tblGrid>
      <w:tr w:rsidR="0058542E" w:rsidRPr="0058542E" w:rsidTr="0074474B">
        <w:trPr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8542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8542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ярмарки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ярмарки</w:t>
            </w:r>
            <w:r w:rsidRPr="0058542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торговых мест на ярмарке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b/>
                <w:sz w:val="20"/>
                <w:szCs w:val="20"/>
              </w:rPr>
              <w:t>Виды реализуемой продукции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Организатор ярмарки</w:t>
            </w:r>
          </w:p>
        </w:tc>
      </w:tr>
      <w:tr w:rsidR="0058542E" w:rsidRPr="0058542E" w:rsidTr="0074474B">
        <w:trPr>
          <w:tblHeader/>
        </w:trPr>
        <w:tc>
          <w:tcPr>
            <w:tcW w:w="425" w:type="dxa"/>
            <w:vMerge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</w:tr>
      <w:tr w:rsidR="0058542E" w:rsidRPr="0058542E" w:rsidTr="0074474B"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«12 месяцев»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д. 30А, 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 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х=496597,14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у=1458761,99 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01.01.2024-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58542E" w:rsidRPr="0058542E" w:rsidTr="0074474B"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«Время чудес»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01.01.2024-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58542E" w:rsidRPr="0058542E" w:rsidTr="0074474B"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«Каменный цветок – 2024»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Изделия из природного камня, сувениры, ювелирные изделия, товары народных художественных промыслов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</w:t>
            </w:r>
            <w:r w:rsidRPr="00585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486942</w:t>
            </w: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,19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у=1459150,25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2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.02.2024-1</w:t>
            </w:r>
            <w:r w:rsidR="006352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.02.2024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Апатиты/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8 (81555) 6-26-23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OKDM</w:t>
            </w: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apatity-cit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58542E" w:rsidRPr="0058542E" w:rsidTr="0074474B"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«Книги для всех»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Книги и печатная продукция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х=486942,19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у=1459150,25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85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.02.2024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Апатиты/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8 (81555) 6-02-12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(81555) 6-20-03</w:t>
            </w:r>
          </w:p>
          <w:p w:rsidR="0058542E" w:rsidRPr="0058542E" w:rsidRDefault="00F8627B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58542E" w:rsidRPr="0058542E">
                <w:rPr>
                  <w:rFonts w:ascii="Times New Roman" w:hAnsi="Times New Roman" w:cs="Times New Roman"/>
                  <w:sz w:val="20"/>
                  <w:szCs w:val="20"/>
                </w:rPr>
                <w:t>business@apatity-city.ru</w:t>
              </w:r>
            </w:hyperlink>
            <w:r w:rsidR="0058542E"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 muagdk@yandex.ru</w:t>
            </w:r>
          </w:p>
        </w:tc>
      </w:tr>
      <w:tr w:rsidR="0058542E" w:rsidRPr="0058542E" w:rsidTr="0074474B"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«Зимняя сказка»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Pr="00585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.2024-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585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58542E" w:rsidRPr="0058542E" w:rsidTr="0074474B"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«Весенняя ярмарка»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05.03.2024-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10.03.2024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 mupagr@yandex.ru</w:t>
            </w:r>
          </w:p>
        </w:tc>
      </w:tr>
      <w:tr w:rsidR="0058542E" w:rsidRPr="0058542E" w:rsidTr="0074474B"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«Весенняя капель»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11.03.2024-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58542E" w:rsidRPr="0058542E" w:rsidTr="0074474B"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«Весенний калейдоскоп»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01.04.2024-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58542E" w:rsidRPr="0058542E" w:rsidTr="0074474B"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«Майская пора»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01.05.2024-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20.05.2024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58542E" w:rsidRPr="0058542E" w:rsidTr="0074474B"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«Народная ярмарка»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21.05.2024- 26.05.2024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58542E" w:rsidRPr="0058542E" w:rsidTr="0074474B">
        <w:trPr>
          <w:trHeight w:val="2264"/>
        </w:trPr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«Все для урожая»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  <w:proofErr w:type="gramEnd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 по продаже в основном непродовольственных 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Садово-огородный инвентарь, почвенный грунт, удобрения, посадочный материал, семена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</w:t>
            </w:r>
            <w:r w:rsidRPr="00585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486981</w:t>
            </w: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5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у=14591</w:t>
            </w:r>
            <w:r w:rsidRPr="00585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5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27.05.2024-31.05.2024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Апатиты/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8 (81555) 6-02-12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business@apatity-cit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  <w:p w:rsidR="0058542E" w:rsidRPr="0058542E" w:rsidRDefault="00F8627B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58542E" w:rsidRPr="0058542E">
                <w:rPr>
                  <w:rFonts w:ascii="Times New Roman" w:hAnsi="Times New Roman" w:cs="Times New Roman"/>
                  <w:sz w:val="20"/>
                  <w:szCs w:val="20"/>
                </w:rPr>
                <w:t>muagdk@yandex.ru</w:t>
              </w:r>
            </w:hyperlink>
          </w:p>
        </w:tc>
      </w:tr>
      <w:tr w:rsidR="0058542E" w:rsidRPr="0058542E" w:rsidTr="0074474B">
        <w:trPr>
          <w:trHeight w:val="2264"/>
        </w:trPr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542E">
              <w:rPr>
                <w:rFonts w:ascii="Times New Roman" w:eastAsia="Calibri" w:hAnsi="Times New Roman" w:cs="Times New Roman"/>
                <w:sz w:val="20"/>
                <w:szCs w:val="20"/>
              </w:rPr>
              <w:t>Цветочный рай</w:t>
            </w: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27.05.2024- 30.06.2024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58542E" w:rsidRPr="0058542E" w:rsidTr="0074474B"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«Летний день»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01.07.2024- 31.07.2024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58542E" w:rsidRPr="0058542E" w:rsidTr="0074474B"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«Дары лета»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01.08.2024- 19.08.2024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58542E" w:rsidRPr="0058542E" w:rsidTr="0074474B"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«Золотой сезон»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20.08.2024- 25.08.2024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58542E" w:rsidRPr="0058542E" w:rsidTr="0074474B"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«Урожай-2024»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Плодово-ягодная и овощная продукция, цветы, лекарственные растения, посадочный материал, </w:t>
            </w:r>
            <w:r w:rsidRPr="00585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выращенные на дачных участках. Сельскохозяйственная продукция предприятий и организаций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</w:t>
            </w:r>
            <w:r w:rsidRPr="00585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486981</w:t>
            </w: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5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у=14591</w:t>
            </w:r>
            <w:r w:rsidRPr="00585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5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30.08.2024-31.08.2024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Апатиты/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МАУ «Апатитский городской Дворец </w:t>
            </w:r>
            <w:r w:rsidRPr="00585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им. В.К. Егорова»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8 (81555) 6-02-12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business@apatity-cit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58542E" w:rsidRPr="0058542E" w:rsidTr="0074474B"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«Здравствуй, осень»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26.08.2024-07.10.2024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58542E" w:rsidRPr="0058542E" w:rsidTr="0074474B"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«Осенний калейдоскоп»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08.10.2024-13.10.2024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58542E" w:rsidRPr="0058542E" w:rsidTr="0074474B"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«Дары осени»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14.10.2024-11.11.2024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58542E" w:rsidRPr="0058542E" w:rsidTr="0074474B"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«Мир вкуса»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12.11.2024-17.11.2024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58542E" w:rsidRPr="0058542E" w:rsidTr="0074474B"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«Предновогодняя пора»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18.11.2024-10.12.2024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58542E" w:rsidRPr="0058542E" w:rsidTr="0074474B"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«Новогодняя карусель»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11.12.2024-16.12.2024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  <w:tr w:rsidR="0058542E" w:rsidRPr="0058542E" w:rsidTr="0074474B">
        <w:tc>
          <w:tcPr>
            <w:tcW w:w="425" w:type="dxa"/>
            <w:shd w:val="clear" w:color="auto" w:fill="auto"/>
            <w:vAlign w:val="center"/>
          </w:tcPr>
          <w:p w:rsidR="0058542E" w:rsidRPr="0058542E" w:rsidRDefault="0058542E" w:rsidP="005854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«Новогодний базар»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17.12.2024-31.12.2024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58542E" w:rsidRPr="0058542E" w:rsidRDefault="0058542E" w:rsidP="0058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2E">
              <w:rPr>
                <w:rFonts w:ascii="Times New Roman" w:hAnsi="Times New Roman" w:cs="Times New Roman"/>
                <w:sz w:val="20"/>
                <w:szCs w:val="20"/>
              </w:rPr>
              <w:t>mupagr@yandex.ru</w:t>
            </w:r>
          </w:p>
        </w:tc>
      </w:tr>
    </w:tbl>
    <w:p w:rsidR="0058542E" w:rsidRPr="0058542E" w:rsidRDefault="0058542E" w:rsidP="0058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F1774" w:rsidRDefault="000F1774"/>
    <w:sectPr w:rsidR="000F1774" w:rsidSect="00AC5194">
      <w:pgSz w:w="16838" w:h="11906" w:orient="landscape"/>
      <w:pgMar w:top="1134" w:right="96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E0D" w:rsidRDefault="00880E0D" w:rsidP="0058542E">
      <w:pPr>
        <w:spacing w:after="0" w:line="240" w:lineRule="auto"/>
      </w:pPr>
      <w:r>
        <w:separator/>
      </w:r>
    </w:p>
  </w:endnote>
  <w:endnote w:type="continuationSeparator" w:id="0">
    <w:p w:rsidR="00880E0D" w:rsidRDefault="00880E0D" w:rsidP="0058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E0D" w:rsidRDefault="00880E0D" w:rsidP="0058542E">
      <w:pPr>
        <w:spacing w:after="0" w:line="240" w:lineRule="auto"/>
      </w:pPr>
      <w:r>
        <w:separator/>
      </w:r>
    </w:p>
  </w:footnote>
  <w:footnote w:type="continuationSeparator" w:id="0">
    <w:p w:rsidR="00880E0D" w:rsidRDefault="00880E0D" w:rsidP="0058542E">
      <w:pPr>
        <w:spacing w:after="0" w:line="240" w:lineRule="auto"/>
      </w:pPr>
      <w:r>
        <w:continuationSeparator/>
      </w:r>
    </w:p>
  </w:footnote>
  <w:footnote w:id="1">
    <w:p w:rsidR="0058542E" w:rsidRDefault="0058542E" w:rsidP="0058542E">
      <w:pPr>
        <w:pStyle w:val="1"/>
        <w:jc w:val="both"/>
        <w:rPr>
          <w:rFonts w:ascii="Times New Roman" w:hAnsi="Times New Roman"/>
        </w:rPr>
      </w:pPr>
      <w:r w:rsidRPr="00F21C19">
        <w:rPr>
          <w:rStyle w:val="a5"/>
          <w:rFonts w:ascii="Times New Roman" w:hAnsi="Times New Roman"/>
        </w:rPr>
        <w:footnoteRef/>
      </w:r>
      <w:proofErr w:type="gramStart"/>
      <w:r w:rsidRPr="00F21C19">
        <w:rPr>
          <w:rFonts w:ascii="Times New Roman" w:hAnsi="Times New Roman"/>
        </w:rPr>
        <w:t>Универсальная</w:t>
      </w:r>
      <w:proofErr w:type="gramEnd"/>
      <w:r w:rsidRPr="00F21C19">
        <w:rPr>
          <w:rFonts w:ascii="Times New Roman" w:hAnsi="Times New Roman"/>
        </w:rPr>
        <w:t xml:space="preserve"> (без ярмарок выходного дня), универсальная выходного дня (праздничная), специализированная по продаже в основном продовольственных товаров, специализированная по продаже в основном непродовольственных товаров, специализированная прочая.</w:t>
      </w:r>
    </w:p>
    <w:p w:rsidR="0058542E" w:rsidRPr="004A71C1" w:rsidRDefault="0058542E" w:rsidP="005854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Cs w:val="24"/>
        </w:rPr>
      </w:pPr>
      <w:r w:rsidRPr="003B37ED">
        <w:rPr>
          <w:bCs/>
          <w:color w:val="26282F"/>
          <w:szCs w:val="24"/>
        </w:rPr>
        <w:t>__________________________________________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C65"/>
    <w:multiLevelType w:val="hybridMultilevel"/>
    <w:tmpl w:val="54F49492"/>
    <w:lvl w:ilvl="0" w:tplc="0DB8A406">
      <w:start w:val="1"/>
      <w:numFmt w:val="decimal"/>
      <w:lvlText w:val="%1."/>
      <w:lvlJc w:val="left"/>
      <w:pPr>
        <w:ind w:left="644" w:hanging="360"/>
      </w:pPr>
      <w:rPr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42E"/>
    <w:rsid w:val="000F1774"/>
    <w:rsid w:val="0058542E"/>
    <w:rsid w:val="0063521B"/>
    <w:rsid w:val="00880E0D"/>
    <w:rsid w:val="00AC5194"/>
    <w:rsid w:val="00D831F1"/>
    <w:rsid w:val="00EB6CDB"/>
    <w:rsid w:val="00F8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unhideWhenUsed/>
    <w:rsid w:val="005854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Текст сноски Знак"/>
    <w:basedOn w:val="a0"/>
    <w:link w:val="1"/>
    <w:uiPriority w:val="99"/>
    <w:rsid w:val="0058542E"/>
    <w:rPr>
      <w:rFonts w:ascii="Calibri" w:eastAsia="Times New Roman" w:hAnsi="Calibri" w:cs="Times New Roman"/>
    </w:rPr>
  </w:style>
  <w:style w:type="character" w:styleId="a5">
    <w:name w:val="footnote reference"/>
    <w:basedOn w:val="a0"/>
    <w:uiPriority w:val="99"/>
    <w:unhideWhenUsed/>
    <w:rsid w:val="0058542E"/>
    <w:rPr>
      <w:vertAlign w:val="superscript"/>
    </w:rPr>
  </w:style>
  <w:style w:type="table" w:customStyle="1" w:styleId="10">
    <w:name w:val="Сетка таблицы1"/>
    <w:basedOn w:val="a1"/>
    <w:next w:val="a6"/>
    <w:uiPriority w:val="59"/>
    <w:rsid w:val="0058542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note text"/>
    <w:basedOn w:val="a"/>
    <w:link w:val="11"/>
    <w:uiPriority w:val="99"/>
    <w:semiHidden/>
    <w:unhideWhenUsed/>
    <w:rsid w:val="0058542E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58542E"/>
    <w:rPr>
      <w:sz w:val="20"/>
      <w:szCs w:val="20"/>
    </w:rPr>
  </w:style>
  <w:style w:type="table" w:styleId="a6">
    <w:name w:val="Table Grid"/>
    <w:basedOn w:val="a1"/>
    <w:uiPriority w:val="59"/>
    <w:rsid w:val="00585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unhideWhenUsed/>
    <w:rsid w:val="005854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Текст сноски Знак"/>
    <w:basedOn w:val="a0"/>
    <w:link w:val="1"/>
    <w:uiPriority w:val="99"/>
    <w:rsid w:val="0058542E"/>
    <w:rPr>
      <w:rFonts w:ascii="Calibri" w:eastAsia="Times New Roman" w:hAnsi="Calibri" w:cs="Times New Roman"/>
    </w:rPr>
  </w:style>
  <w:style w:type="character" w:styleId="a5">
    <w:name w:val="footnote reference"/>
    <w:basedOn w:val="a0"/>
    <w:uiPriority w:val="99"/>
    <w:unhideWhenUsed/>
    <w:rsid w:val="0058542E"/>
    <w:rPr>
      <w:vertAlign w:val="superscript"/>
    </w:rPr>
  </w:style>
  <w:style w:type="table" w:customStyle="1" w:styleId="10">
    <w:name w:val="Сетка таблицы1"/>
    <w:basedOn w:val="a1"/>
    <w:next w:val="a6"/>
    <w:uiPriority w:val="59"/>
    <w:rsid w:val="0058542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note text"/>
    <w:basedOn w:val="a"/>
    <w:link w:val="11"/>
    <w:uiPriority w:val="99"/>
    <w:semiHidden/>
    <w:unhideWhenUsed/>
    <w:rsid w:val="0058542E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58542E"/>
    <w:rPr>
      <w:sz w:val="20"/>
      <w:szCs w:val="20"/>
    </w:rPr>
  </w:style>
  <w:style w:type="table" w:styleId="a6">
    <w:name w:val="Table Grid"/>
    <w:basedOn w:val="a1"/>
    <w:uiPriority w:val="59"/>
    <w:rsid w:val="00585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agd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siness@apatity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Учаева</dc:creator>
  <cp:lastModifiedBy>fedoseevaam</cp:lastModifiedBy>
  <cp:revision>3</cp:revision>
  <dcterms:created xsi:type="dcterms:W3CDTF">2023-11-28T08:25:00Z</dcterms:created>
  <dcterms:modified xsi:type="dcterms:W3CDTF">2023-12-05T07:53:00Z</dcterms:modified>
</cp:coreProperties>
</file>