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FA763A">
      <w:pPr>
        <w:pStyle w:val="ConsPlusNormal0"/>
        <w:jc w:val="right"/>
        <w:outlineLvl w:val="0"/>
      </w:pPr>
      <w:r>
        <w:t>Утвержден</w:t>
      </w:r>
    </w:p>
    <w:p w:rsidR="00D927CE" w:rsidRDefault="00FA763A">
      <w:pPr>
        <w:pStyle w:val="ConsPlusNormal0"/>
        <w:jc w:val="right"/>
      </w:pPr>
      <w:r>
        <w:t>постановлением</w:t>
      </w:r>
    </w:p>
    <w:p w:rsidR="00D927CE" w:rsidRDefault="00FA763A">
      <w:pPr>
        <w:pStyle w:val="ConsPlusNormal0"/>
        <w:jc w:val="right"/>
      </w:pPr>
      <w:r>
        <w:t>Правительства Мурманской области</w:t>
      </w:r>
    </w:p>
    <w:p w:rsidR="00D927CE" w:rsidRDefault="00FA763A">
      <w:pPr>
        <w:pStyle w:val="ConsPlusNormal0"/>
        <w:jc w:val="right"/>
      </w:pPr>
      <w:r>
        <w:t xml:space="preserve">от 22 июля 2014 г. </w:t>
      </w:r>
      <w:r w:rsidR="00C641D7">
        <w:t>№</w:t>
      </w:r>
      <w:r>
        <w:t xml:space="preserve"> 378-ПП</w:t>
      </w:r>
    </w:p>
    <w:p w:rsidR="00D927CE" w:rsidRDefault="00D927CE">
      <w:pPr>
        <w:pStyle w:val="ConsPlusNormal0"/>
        <w:jc w:val="both"/>
      </w:pPr>
    </w:p>
    <w:p w:rsidR="00D927CE" w:rsidRDefault="00FA763A">
      <w:pPr>
        <w:pStyle w:val="ConsPlusTitle0"/>
        <w:jc w:val="center"/>
      </w:pPr>
      <w:bookmarkStart w:id="0" w:name="P333"/>
      <w:bookmarkEnd w:id="0"/>
      <w:r>
        <w:t>СОСТАВ</w:t>
      </w:r>
    </w:p>
    <w:p w:rsidR="00D927CE" w:rsidRDefault="00FA763A">
      <w:pPr>
        <w:pStyle w:val="ConsPlusTitle0"/>
        <w:jc w:val="center"/>
      </w:pPr>
      <w:r>
        <w:t>ПОДКОМИССИИ ПО ВОПРОСАМ РЕАЛИЗАЦИИ ПРОЕКТОВ</w:t>
      </w:r>
    </w:p>
    <w:p w:rsidR="00D927CE" w:rsidRDefault="00FA763A">
      <w:pPr>
        <w:pStyle w:val="ConsPlusTitle0"/>
        <w:jc w:val="center"/>
      </w:pPr>
      <w:r>
        <w:t>ГОСУДАРСТВЕННО-ЧАСТНОГО ПАРТНЕРСТВА МЕЖВЕДОМСТВЕННОЙ</w:t>
      </w:r>
    </w:p>
    <w:p w:rsidR="00D927CE" w:rsidRDefault="00FA763A">
      <w:pPr>
        <w:pStyle w:val="ConsPlusTitle0"/>
        <w:jc w:val="center"/>
      </w:pPr>
      <w:r>
        <w:t>КОМИССИИ ПО РАССМОТРЕНИЮ ИНВЕСТИЦИОННЫХ ПРОЕКТОВ</w:t>
      </w:r>
    </w:p>
    <w:p w:rsidR="00D927CE" w:rsidRDefault="00FA763A">
      <w:pPr>
        <w:pStyle w:val="ConsPlusTitle0"/>
        <w:jc w:val="center"/>
      </w:pPr>
      <w:r>
        <w:t>МУРМАНСКОЙ ОБЛАСТИ</w:t>
      </w:r>
    </w:p>
    <w:p w:rsidR="00D927CE" w:rsidRDefault="00D927CE">
      <w:pPr>
        <w:pStyle w:val="ConsPlusNormal0"/>
        <w:spacing w:after="1"/>
      </w:pPr>
    </w:p>
    <w:p w:rsidR="00D927CE" w:rsidRDefault="00D927CE">
      <w:pPr>
        <w:pStyle w:val="ConsPlusNormal0"/>
        <w:jc w:val="both"/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Чибис Андрей Владимирович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Губернатор Мурманской области (председатель Подкомиссии МВК по ГЧП)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Демченко Оксана Николаевна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первый заместитель Губернатора Мурманской области (заместитель председателя Подкомиссии МВК по ГЧП)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Панфилова Светлана Анатольевна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 - министр развития Арктики и экономики Мурманской области (заместитель председателя Подкомиссии МВК по ГЧП)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Полуянова Наталья Андреевна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заместитель министра развития Арктики и экономики Мурманской области (секретарь Подкомиссии МВК по ГЧП без права голоса)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Члены Подкомиссии: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D927CE">
            <w:pPr>
              <w:pStyle w:val="ConsPlusNormal0"/>
            </w:pP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Вовк Ольга Сергеевна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Головина Анна Германовна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Зинатуллина Ксения Викторовна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 - министр юстиции Мурманской области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Истомина Алла Павловна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 - министр энергетики и жилищно-коммунального хозяйства Мурманской области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E" w:rsidRDefault="00FA763A">
            <w:pPr>
              <w:pStyle w:val="ConsPlusNormal0"/>
            </w:pPr>
            <w:r>
              <w:t>Панычев Дмитрий Вячеславович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 - министр здравоохранения Мурманской области</w:t>
            </w:r>
          </w:p>
        </w:tc>
      </w:tr>
      <w:tr w:rsidR="00D927C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Полиэктова Юлия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927CE" w:rsidRDefault="00FA763A">
            <w:pPr>
              <w:pStyle w:val="ConsPlusNormal0"/>
            </w:pPr>
            <w:r>
              <w:t>- заместитель Губернатора Мурманской области - министр транспорта и дорожного хозяйства Мурманской области</w:t>
            </w:r>
          </w:p>
        </w:tc>
      </w:tr>
    </w:tbl>
    <w:p w:rsidR="00D927CE" w:rsidRDefault="00D927CE">
      <w:pPr>
        <w:pStyle w:val="ConsPlusNormal0"/>
        <w:jc w:val="both"/>
      </w:pPr>
    </w:p>
    <w:p w:rsidR="00D927CE" w:rsidRDefault="00D927CE">
      <w:pPr>
        <w:pStyle w:val="ConsPlusNormal0"/>
        <w:jc w:val="both"/>
      </w:pPr>
    </w:p>
    <w:p w:rsidR="00D927CE" w:rsidRDefault="00D927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27CE" w:rsidSect="008F23B1">
      <w:headerReference w:type="default" r:id="rId6"/>
      <w:pgSz w:w="11906" w:h="16838"/>
      <w:pgMar w:top="1440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18" w:rsidRDefault="00111618">
      <w:r>
        <w:separator/>
      </w:r>
    </w:p>
  </w:endnote>
  <w:endnote w:type="continuationSeparator" w:id="0">
    <w:p w:rsidR="00111618" w:rsidRDefault="0011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18" w:rsidRDefault="00111618">
      <w:r>
        <w:separator/>
      </w:r>
    </w:p>
  </w:footnote>
  <w:footnote w:type="continuationSeparator" w:id="0">
    <w:p w:rsidR="00111618" w:rsidRDefault="0011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496946"/>
      <w:docPartObj>
        <w:docPartGallery w:val="Page Numbers (Top of Page)"/>
        <w:docPartUnique/>
      </w:docPartObj>
    </w:sdtPr>
    <w:sdtContent>
      <w:p w:rsidR="008F23B1" w:rsidRDefault="008F23B1">
        <w:pPr>
          <w:pStyle w:val="a3"/>
          <w:jc w:val="center"/>
        </w:pPr>
      </w:p>
      <w:p w:rsidR="008F23B1" w:rsidRDefault="008F23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23B1" w:rsidRDefault="008F23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025893"/>
    <w:rsid w:val="00111618"/>
    <w:rsid w:val="00304832"/>
    <w:rsid w:val="008A15A6"/>
    <w:rsid w:val="008F23B1"/>
    <w:rsid w:val="00C641D7"/>
    <w:rsid w:val="00D927CE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FEAE-90A0-4D4B-A58E-9328DE9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25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893"/>
  </w:style>
  <w:style w:type="paragraph" w:styleId="a5">
    <w:name w:val="footer"/>
    <w:basedOn w:val="a"/>
    <w:link w:val="a6"/>
    <w:uiPriority w:val="99"/>
    <w:unhideWhenUsed/>
    <w:rsid w:val="000258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22.07.2014 N 378-ПП
(ред. от 19.09.2025)
"О создании Межведомственной комиссии по рассмотрению инвестиционных проектов Мурманской области"
(вместе с "Положением о Межведомственной комиссии по рассмотрению </vt:lpstr>
    </vt:vector>
  </TitlesOfParts>
  <Company>КонсультантПлюс Версия 4024.00.50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22.07.2014 N 378-ПП
(ред. от 19.09.2025)
"О создании Межведомственной комиссии по рассмотрению инвестиционных проектов Мурманской области"
(вместе с "Положением о Межведомственной комиссии по рассмотрению инвестиционных проектов Мурманской области", "Составом Межведомственной комиссии по рассмотрению инвестиционных проектов Мурманской области", "Составом Подкомиссии по вопросам реализации проектов государственно-частного партнерства Межведомственной комиссии</dc:title>
  <dc:creator>Полуянова Н.А.</dc:creator>
  <cp:lastModifiedBy>Полуянова Н.А.</cp:lastModifiedBy>
  <cp:revision>2</cp:revision>
  <dcterms:created xsi:type="dcterms:W3CDTF">2026-02-09T14:51:00Z</dcterms:created>
  <dcterms:modified xsi:type="dcterms:W3CDTF">2026-02-09T14:51:00Z</dcterms:modified>
</cp:coreProperties>
</file>