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3" w:rsidRPr="00232131" w:rsidRDefault="00F13A94" w:rsidP="00D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>лан мероприятий, направленны</w:t>
      </w:r>
      <w:r w:rsidRPr="00232131">
        <w:rPr>
          <w:rFonts w:ascii="Times New Roman" w:hAnsi="Times New Roman" w:cs="Times New Roman"/>
          <w:b/>
          <w:sz w:val="28"/>
          <w:szCs w:val="28"/>
        </w:rPr>
        <w:t>й</w:t>
      </w:r>
      <w:r w:rsidR="007E3534" w:rsidRPr="00232131">
        <w:rPr>
          <w:rFonts w:ascii="Times New Roman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:rsidR="00E41345" w:rsidRPr="00232131" w:rsidRDefault="007E353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32131">
        <w:rPr>
          <w:rFonts w:ascii="Times New Roman" w:hAnsi="Times New Roman" w:cs="Times New Roman"/>
          <w:b/>
          <w:sz w:val="28"/>
          <w:szCs w:val="28"/>
        </w:rPr>
        <w:t xml:space="preserve">и сферы услуг </w:t>
      </w:r>
      <w:r w:rsidR="002E7E63"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на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2022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2023</w:t>
      </w:r>
      <w:r w:rsidR="00916F15" w:rsidRPr="00232131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>202</w:t>
      </w:r>
      <w:r w:rsidR="00473C56">
        <w:rPr>
          <w:rFonts w:ascii="Times New Roman" w:eastAsia="TimesNewRomanPSMT" w:hAnsi="Times New Roman" w:cs="Times New Roman"/>
          <w:b/>
          <w:sz w:val="28"/>
          <w:szCs w:val="28"/>
        </w:rPr>
        <w:t>4</w:t>
      </w:r>
      <w:r w:rsidRPr="00232131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:rsidR="00F13A94" w:rsidRPr="00232131" w:rsidRDefault="00F13A94" w:rsidP="00DE2B7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>муниципальны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</w:t>
      </w:r>
      <w:r w:rsidR="00AF0723" w:rsidRPr="00232131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232131">
        <w:rPr>
          <w:rFonts w:ascii="Times New Roman" w:hAnsi="Times New Roman" w:cs="Times New Roman"/>
          <w:b/>
          <w:i/>
          <w:sz w:val="28"/>
          <w:szCs w:val="28"/>
        </w:rPr>
        <w:t xml:space="preserve"> Мурманской области</w:t>
      </w:r>
      <w:r w:rsidRPr="00232131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:rsidR="007E3534" w:rsidRPr="00232131" w:rsidRDefault="007E3534" w:rsidP="007E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835"/>
        <w:gridCol w:w="1843"/>
        <w:gridCol w:w="5103"/>
      </w:tblGrid>
      <w:tr w:rsidR="00AC464E" w:rsidRPr="00232131" w:rsidTr="008F75E7">
        <w:trPr>
          <w:trHeight w:val="1462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09BF" w:rsidRPr="00232131" w:rsidRDefault="00EF09BF" w:rsidP="00A1322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09BF" w:rsidRPr="00232131" w:rsidRDefault="00EF09BF" w:rsidP="00A13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464E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</w:t>
            </w:r>
            <w:r w:rsidR="00AC464E"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лияния мероприятия на повышение </w:t>
            </w: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 для инвалидов объектов </w:t>
            </w:r>
          </w:p>
          <w:p w:rsidR="00EF09BF" w:rsidRPr="00232131" w:rsidRDefault="00EF09BF" w:rsidP="00AC4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DE2B76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E2B76" w:rsidRPr="00232131" w:rsidRDefault="00DE2B76" w:rsidP="00D40A57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Мурманск</w:t>
            </w:r>
          </w:p>
        </w:tc>
      </w:tr>
      <w:tr w:rsidR="00101D01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232131" w:rsidRDefault="00101D01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33700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Подготовка отчета по реализации мероприятий по адаптации объектов потребительского рынка в соответствии с Программой (планом)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      </w:r>
          </w:p>
          <w:p w:rsidR="00101D01" w:rsidRPr="00232131" w:rsidRDefault="00101D01" w:rsidP="00933700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933700" w:rsidRPr="00232131">
              <w:rPr>
                <w:rFonts w:ascii="Times New Roman" w:hAnsi="Times New Roman" w:cs="Times New Roman"/>
              </w:rPr>
              <w:t xml:space="preserve">. </w:t>
            </w:r>
            <w:r w:rsidRPr="00232131">
              <w:rPr>
                <w:rFonts w:ascii="Times New Roman" w:hAnsi="Times New Roman" w:cs="Times New Roman"/>
              </w:rPr>
              <w:t xml:space="preserve">Мурманск на плановый период 2016-2030 годов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91519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1D01" w:rsidRPr="00232131" w:rsidRDefault="00101D01" w:rsidP="0039151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</w:t>
            </w:r>
            <w:r w:rsidR="00391519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Мурманска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240F" w:rsidRPr="00232131" w:rsidRDefault="00101D01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1D01" w:rsidRPr="00232131" w:rsidRDefault="00473C56" w:rsidP="00FA5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A570D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D01" w:rsidRPr="00232131" w:rsidRDefault="00101D01" w:rsidP="00933700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по адаптации объектов потребительского рынка, запланированных хозяйствующими субъектами, согласно Программе (плану) адаптации объектов социальной инфраструктуры и обеспечения доступности услуг для инвалидов и других маломобильных групп населения на территории региона</w:t>
            </w:r>
          </w:p>
        </w:tc>
      </w:tr>
      <w:tr w:rsidR="001040AD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232131" w:rsidRDefault="001040AD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232131" w:rsidRDefault="001040AD" w:rsidP="001040AD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хозяйствующим субъектам, осуществляющим предпринимательскую деятельность в сфере потребительского рынка на территории г. Мурманска по вопросам, связанным с необходимостью создания условий для обеспечения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Комитет по экономическому развитию администрации </w:t>
            </w:r>
          </w:p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Мурманска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1040AD" w:rsidRPr="00232131" w:rsidRDefault="001040AD" w:rsidP="001040AD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1040AD" w:rsidRPr="00232131" w:rsidRDefault="00473C56" w:rsidP="00FA5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040AD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1040AD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40AD" w:rsidRPr="00232131" w:rsidRDefault="001040AD" w:rsidP="00933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г. Мурманска доступных для инвалидов и других маломобильных групп населения</w:t>
            </w:r>
          </w:p>
        </w:tc>
      </w:tr>
      <w:tr w:rsidR="00DE2B76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Апатиты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02FA6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</w:t>
            </w:r>
            <w:r w:rsidR="00A46138" w:rsidRPr="00232131">
              <w:rPr>
                <w:rFonts w:ascii="Times New Roman" w:hAnsi="Times New Roman" w:cs="Times New Roman"/>
              </w:rPr>
              <w:t xml:space="preserve"> информационных писем в </w:t>
            </w:r>
            <w:r w:rsidRPr="00232131">
              <w:rPr>
                <w:rFonts w:ascii="Times New Roman" w:hAnsi="Times New Roman" w:cs="Times New Roman"/>
              </w:rPr>
              <w:t>адрес коммерческих предприятий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="005F42E1" w:rsidRPr="00232131">
              <w:rPr>
                <w:rFonts w:ascii="Times New Roman" w:hAnsi="Times New Roman" w:cs="Times New Roman"/>
              </w:rPr>
              <w:t> </w:t>
            </w:r>
            <w:r w:rsidR="00933700" w:rsidRPr="00232131">
              <w:rPr>
                <w:rFonts w:ascii="Times New Roman" w:hAnsi="Times New Roman" w:cs="Times New Roman"/>
              </w:rPr>
              <w:t>А</w:t>
            </w:r>
            <w:r w:rsidRPr="00232131">
              <w:rPr>
                <w:rFonts w:ascii="Times New Roman" w:hAnsi="Times New Roman" w:cs="Times New Roman"/>
              </w:rPr>
              <w:t>патиты, включенных</w:t>
            </w:r>
            <w:r w:rsidR="00A46138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р</w:t>
            </w:r>
            <w:r w:rsidR="00A46138" w:rsidRPr="00232131">
              <w:rPr>
                <w:rFonts w:ascii="Times New Roman" w:hAnsi="Times New Roman" w:cs="Times New Roman"/>
              </w:rPr>
              <w:t xml:space="preserve">еестр приоритетных объектов и услуг </w:t>
            </w:r>
            <w:r w:rsidR="00A46138" w:rsidRPr="00232131">
              <w:rPr>
                <w:rFonts w:ascii="Times New Roman" w:hAnsi="Times New Roman" w:cs="Times New Roman"/>
              </w:rPr>
              <w:lastRenderedPageBreak/>
              <w:t xml:space="preserve">социальной инфраструктуры </w:t>
            </w:r>
          </w:p>
          <w:p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Сектор развития предпринимательства отдела экономического развития администрации 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lastRenderedPageBreak/>
              <w:t>г. Апатиты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5D03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</w:t>
            </w:r>
            <w:r w:rsidRPr="00232131">
              <w:rPr>
                <w:rFonts w:ascii="Times New Roman" w:hAnsi="Times New Roman" w:cs="Times New Roman"/>
              </w:rPr>
              <w:t xml:space="preserve"> год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B0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B240F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иных маломобильных групп населения г</w:t>
            </w:r>
            <w:r w:rsidR="00933700" w:rsidRPr="00232131">
              <w:rPr>
                <w:rFonts w:ascii="Times New Roman" w:hAnsi="Times New Roman" w:cs="Times New Roman"/>
              </w:rPr>
              <w:t>.</w:t>
            </w:r>
            <w:r w:rsidRPr="00232131">
              <w:rPr>
                <w:rFonts w:ascii="Times New Roman" w:hAnsi="Times New Roman" w:cs="Times New Roman"/>
              </w:rPr>
              <w:t xml:space="preserve"> Апатиты, разработке плана мероприятий («дорожной карты») по повышению значений показателей доступности для инвалидов объектов и услуг в сферах установленной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A46138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933700" w:rsidRPr="00232131" w:rsidRDefault="00933700" w:rsidP="00F12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232131" w:rsidRDefault="00A46138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год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02FA6" w:rsidRPr="00232131" w:rsidRDefault="00473C56" w:rsidP="00FB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B240F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общественных организаций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Выработка совместных рекомендаций по формированию доступной среды жизнедеятельности для инвалидов и других маломобильных групп населения в коммерческих предприятиях</w:t>
            </w:r>
          </w:p>
        </w:tc>
      </w:tr>
      <w:tr w:rsidR="00623917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232131" w:rsidRDefault="00623917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232131" w:rsidRDefault="00623917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Информационно-методическое сопровождение руководителей коммерческих предприятий г. Апатиты, включенных в реестр приоритетных объектов и услуг социальной инфраструктуры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623917" w:rsidRPr="00232131" w:rsidRDefault="00623917" w:rsidP="00297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623917" w:rsidRPr="00232131" w:rsidRDefault="00623917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623917" w:rsidRPr="00232131" w:rsidRDefault="00473C56" w:rsidP="0065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62CDE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23917"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1F402D" w:rsidRPr="00232131" w:rsidRDefault="001F402D" w:rsidP="00652CC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(по запросу руководителей коммерческих предприятий)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917" w:rsidRPr="00232131" w:rsidRDefault="00623917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Формирование условий для обеспечения беспрепятственного доступа людей с ограниченными возможностями к получению услуг в объектах потребительского рынка 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Сектор развития предпринимательства отдела экономического развития администрации 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</w:p>
          <w:p w:rsidR="002978CA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232131">
              <w:rPr>
                <w:rFonts w:ascii="Times New Roman" w:hAnsi="Times New Roman" w:cs="Times New Roman"/>
                <w:bCs/>
                <w:iCs/>
              </w:rPr>
              <w:t xml:space="preserve">администрации </w:t>
            </w:r>
          </w:p>
          <w:p w:rsidR="00E8755E" w:rsidRPr="00232131" w:rsidRDefault="002978CA" w:rsidP="002978C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2131">
              <w:rPr>
                <w:rFonts w:ascii="Times New Roman" w:hAnsi="Times New Roman" w:cs="Times New Roman"/>
                <w:bCs/>
                <w:iCs/>
              </w:rPr>
              <w:t>г. Апатиты</w:t>
            </w:r>
          </w:p>
          <w:p w:rsidR="00933700" w:rsidRPr="00232131" w:rsidRDefault="002978CA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2978CA" w:rsidRPr="00232131" w:rsidRDefault="00933700" w:rsidP="002978C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</w:t>
            </w:r>
            <w:r w:rsidR="00A46138" w:rsidRPr="00232131">
              <w:rPr>
                <w:rFonts w:ascii="Times New Roman" w:hAnsi="Times New Roman" w:cs="Times New Roman"/>
              </w:rPr>
              <w:t>редставител</w:t>
            </w:r>
            <w:r w:rsidR="005F5E72" w:rsidRPr="00232131">
              <w:rPr>
                <w:rFonts w:ascii="Times New Roman" w:hAnsi="Times New Roman" w:cs="Times New Roman"/>
              </w:rPr>
              <w:t>и</w:t>
            </w:r>
            <w:r w:rsidR="00A46138" w:rsidRPr="00232131">
              <w:rPr>
                <w:rFonts w:ascii="Times New Roman" w:hAnsi="Times New Roman" w:cs="Times New Roman"/>
              </w:rPr>
              <w:t xml:space="preserve"> общественной организации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40F" w:rsidRPr="00232131" w:rsidRDefault="00B05D03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2</w:t>
            </w:r>
            <w:r w:rsidR="00933700" w:rsidRPr="00232131">
              <w:rPr>
                <w:rFonts w:ascii="Times New Roman" w:hAnsi="Times New Roman" w:cs="Times New Roman"/>
              </w:rPr>
              <w:t xml:space="preserve"> раз</w:t>
            </w:r>
            <w:r w:rsidRPr="00232131">
              <w:rPr>
                <w:rFonts w:ascii="Times New Roman" w:hAnsi="Times New Roman" w:cs="Times New Roman"/>
              </w:rPr>
              <w:t>а</w:t>
            </w:r>
            <w:r w:rsidR="00933700" w:rsidRPr="00232131">
              <w:rPr>
                <w:rFonts w:ascii="Times New Roman" w:hAnsi="Times New Roman" w:cs="Times New Roman"/>
              </w:rPr>
              <w:t xml:space="preserve"> в </w:t>
            </w:r>
            <w:r w:rsidRPr="00232131">
              <w:rPr>
                <w:rFonts w:ascii="Times New Roman" w:hAnsi="Times New Roman" w:cs="Times New Roman"/>
              </w:rPr>
              <w:t>год</w:t>
            </w:r>
            <w:r w:rsidR="00FB240F"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FB240F" w:rsidRPr="00232131" w:rsidRDefault="00FB240F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FB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62CDE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FB240F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F12538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</w:t>
            </w:r>
          </w:p>
        </w:tc>
      </w:tr>
      <w:tr w:rsidR="00DE2B76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г. Мончегорск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8971A7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 xml:space="preserve"> информационно-методических семинаров по вопросам формирования городской среды жизнедеятельности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46138" w:rsidRPr="00232131" w:rsidRDefault="00D020E9" w:rsidP="00092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Р</w:t>
            </w:r>
            <w:r w:rsidR="00A46138" w:rsidRPr="00232131">
              <w:rPr>
                <w:rFonts w:ascii="Times New Roman" w:hAnsi="Times New Roman" w:cs="Times New Roman"/>
                <w:szCs w:val="22"/>
              </w:rPr>
              <w:t>абочая группа</w:t>
            </w:r>
            <w:r w:rsidR="005F42E1" w:rsidRPr="00232131">
              <w:rPr>
                <w:rFonts w:ascii="Times New Roman" w:hAnsi="Times New Roman" w:cs="Times New Roman"/>
                <w:szCs w:val="22"/>
              </w:rPr>
              <w:t xml:space="preserve"> по содействию в создани</w:t>
            </w:r>
            <w:r w:rsidR="00092000" w:rsidRPr="00232131">
              <w:rPr>
                <w:rFonts w:ascii="Times New Roman" w:hAnsi="Times New Roman" w:cs="Times New Roman"/>
                <w:szCs w:val="22"/>
              </w:rPr>
              <w:t>и</w:t>
            </w:r>
            <w:r w:rsidRPr="00232131">
              <w:rPr>
                <w:rFonts w:ascii="Times New Roman" w:hAnsi="Times New Roman" w:cs="Times New Roman"/>
                <w:szCs w:val="22"/>
              </w:rPr>
              <w:t xml:space="preserve"> условий для формирования безбарьерной среды жизнедеятельности, доступной для инвалидов и иных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933700" w:rsidP="005F5E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C67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02B07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  <w:r w:rsidR="00933700" w:rsidRPr="0023213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городских ярмарочных мероприятий с привлечением мастеров народного творчества, в том числе людей с ограниченными возможностями здоровья (с предоставлением на безвозмездной основе торговых мест)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МБУ «</w:t>
            </w:r>
            <w:proofErr w:type="spellStart"/>
            <w:r w:rsidRPr="00232131">
              <w:rPr>
                <w:rFonts w:ascii="Times New Roman" w:hAnsi="Times New Roman" w:cs="Times New Roman"/>
                <w:szCs w:val="22"/>
              </w:rPr>
              <w:t>Мончегорский</w:t>
            </w:r>
            <w:proofErr w:type="spellEnd"/>
            <w:r w:rsidRPr="00232131">
              <w:rPr>
                <w:rFonts w:ascii="Times New Roman" w:hAnsi="Times New Roman" w:cs="Times New Roman"/>
                <w:szCs w:val="22"/>
              </w:rPr>
              <w:t xml:space="preserve"> городской центр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02B07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  <w:p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60CB4" w:rsidRPr="00232131" w:rsidRDefault="00660CB4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Проведение разъяснительной работы с хозяйствующими субъектами с целью оснащения специальными приспособлениями и оборудованием для доступа инвалидов к объектам </w:t>
            </w: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потребительского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архитектуры и градостроительства </w:t>
            </w:r>
            <w:r w:rsidR="00232131" w:rsidRPr="00232131">
              <w:rPr>
                <w:rFonts w:ascii="Times New Roman" w:hAnsi="Times New Roman" w:cs="Times New Roman"/>
                <w:szCs w:val="22"/>
              </w:rPr>
              <w:t xml:space="preserve">МКУ УЖКХ </w:t>
            </w: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2131" w:rsidRPr="00232131" w:rsidRDefault="00232131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 xml:space="preserve">МКУ «Управление экономического развития </w:t>
            </w:r>
          </w:p>
          <w:p w:rsidR="00A46138" w:rsidRPr="00232131" w:rsidRDefault="00D020E9" w:rsidP="00D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781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02B07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CB4" w:rsidRPr="00232131" w:rsidRDefault="00660CB4" w:rsidP="005F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доступной среды для маломобильных групп населения</w:t>
            </w:r>
          </w:p>
        </w:tc>
      </w:tr>
      <w:tr w:rsidR="00A46138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8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Проведение мониторинга состояния доступности объектов потребительского рынка и сферы услуг города Мончегорска  для инвалидов и иных групп граждан, в том числе обследование приоритетных объектов потребительского рынка и сферы услуг, подлежащих  паспортизации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  <w:p w:rsidR="00A46138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</w:t>
            </w: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F411E" w:rsidRPr="00232131" w:rsidRDefault="006F411E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 xml:space="preserve">МКУ «Управление экономического развития </w:t>
            </w:r>
          </w:p>
          <w:p w:rsidR="00D020E9" w:rsidRPr="00232131" w:rsidRDefault="00D020E9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г. Мончегорска»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602B07" w:rsidRPr="00232131" w:rsidRDefault="00602B07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46138" w:rsidRPr="00232131" w:rsidRDefault="00473C56" w:rsidP="00781B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02B07"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02B07"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6138" w:rsidRPr="00232131" w:rsidRDefault="00A46138" w:rsidP="005F5E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Улучшение уровня доступности объектов потребительского рынка и сферы услуг  для инвалидов</w:t>
            </w:r>
          </w:p>
        </w:tc>
      </w:tr>
      <w:tr w:rsidR="00DE2B76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2B76" w:rsidRPr="00232131" w:rsidRDefault="00DE2B76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Кировск</w:t>
            </w:r>
            <w:r w:rsidR="00B04AF8"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Изучение нормативно правовых актов по обеспечению доступности объектов и предоставляемых услуг для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Муниципальное казенное учреждение «Управление социального развития города Кировска»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2022-2024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Повышение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F6064">
              <w:rPr>
                <w:sz w:val="24"/>
                <w:szCs w:val="24"/>
              </w:rPr>
              <w:t xml:space="preserve">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lastRenderedPageBreak/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2022-2024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Повышение информированности для обеспечения беспрепятственного доступа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 к объектам и услугам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53DA">
              <w:rPr>
                <w:sz w:val="24"/>
                <w:szCs w:val="24"/>
              </w:rPr>
              <w:t xml:space="preserve">Проведение совещаний по содействию в создании условий для формирования </w:t>
            </w:r>
            <w:proofErr w:type="spellStart"/>
            <w:r w:rsidRPr="004553DA">
              <w:rPr>
                <w:sz w:val="24"/>
                <w:szCs w:val="24"/>
              </w:rPr>
              <w:t>безбарьерной</w:t>
            </w:r>
            <w:proofErr w:type="spellEnd"/>
            <w:r w:rsidRPr="004553DA">
              <w:rPr>
                <w:sz w:val="24"/>
                <w:szCs w:val="24"/>
              </w:rPr>
              <w:t xml:space="preserve"> среды жизнедеятельности, доступной для инвалидов и иных </w:t>
            </w:r>
            <w:proofErr w:type="spellStart"/>
            <w:r w:rsidRPr="004553DA">
              <w:rPr>
                <w:sz w:val="24"/>
                <w:szCs w:val="24"/>
              </w:rPr>
              <w:t>маломобильных</w:t>
            </w:r>
            <w:proofErr w:type="spellEnd"/>
            <w:r w:rsidRPr="004553DA">
              <w:rPr>
                <w:sz w:val="24"/>
                <w:szCs w:val="24"/>
              </w:rPr>
              <w:t xml:space="preserve"> групп населения г</w:t>
            </w:r>
            <w:r>
              <w:rPr>
                <w:sz w:val="24"/>
                <w:szCs w:val="24"/>
              </w:rPr>
              <w:t>орода</w:t>
            </w:r>
            <w:r w:rsidRPr="004553DA">
              <w:rPr>
                <w:sz w:val="24"/>
                <w:szCs w:val="24"/>
              </w:rPr>
              <w:t xml:space="preserve"> Кировска</w:t>
            </w:r>
          </w:p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53DA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53DA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4553DA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течение </w:t>
            </w:r>
          </w:p>
          <w:p w:rsidR="00A92934" w:rsidRPr="004553DA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DA">
              <w:rPr>
                <w:rFonts w:ascii="Times New Roman" w:hAnsi="Times New Roman" w:cs="Times New Roman"/>
                <w:sz w:val="24"/>
                <w:szCs w:val="24"/>
              </w:rPr>
              <w:t>2022-2024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4553DA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553DA">
              <w:rPr>
                <w:sz w:val="24"/>
                <w:szCs w:val="24"/>
              </w:rPr>
              <w:t xml:space="preserve">Выработка совместных рекомендаций по формированию доступной среды жизнедеятельности для инвалидов и других </w:t>
            </w:r>
            <w:proofErr w:type="spellStart"/>
            <w:r w:rsidRPr="004553DA">
              <w:rPr>
                <w:sz w:val="24"/>
                <w:szCs w:val="24"/>
              </w:rPr>
              <w:t>маломобильных</w:t>
            </w:r>
            <w:proofErr w:type="spellEnd"/>
            <w:r w:rsidRPr="004553DA">
              <w:rPr>
                <w:sz w:val="24"/>
                <w:szCs w:val="24"/>
              </w:rPr>
              <w:t xml:space="preserve"> групп населения в коммерческих предприятиях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>Построение «</w:t>
            </w:r>
            <w:proofErr w:type="spellStart"/>
            <w:r w:rsidRPr="001F6064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  <w:proofErr w:type="spellEnd"/>
            <w:r w:rsidRPr="001F6064">
              <w:rPr>
                <w:rFonts w:ascii="Times New Roman" w:hAnsi="Times New Roman" w:cs="Times New Roman"/>
                <w:sz w:val="24"/>
                <w:szCs w:val="24"/>
              </w:rPr>
              <w:t xml:space="preserve">», с учётом категории инвалидности, позволяющего построить наиболее оптимальный и доступный маршрут с учётом возможностей.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2022-2024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Повышение качества жизни и создание окружающей обстановки комфортной для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Участие в семинарах, конференциях и других мероприятиях по вопросам среды для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Повышение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Ежегодный мониторинг объектов с целью актуализации реестра приоритетных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Ежегодно</w:t>
            </w:r>
          </w:p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2022-2024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Повышение информированности и качества жизни, создание окружающей обстановки комфортной для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36995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 xml:space="preserve">Мониторинг объектов потребительского рынка и сферы услуг с целью актуализации реестра приоритетных объектов и услуг социальной инфраструктуры с целью </w:t>
            </w:r>
            <w:r w:rsidRPr="001F6064">
              <w:rPr>
                <w:sz w:val="24"/>
                <w:szCs w:val="24"/>
              </w:rPr>
              <w:lastRenderedPageBreak/>
              <w:t xml:space="preserve">определения оснащенности их специальными приспособлениями, знаками и оборудованием для инвалидов и других </w:t>
            </w:r>
            <w:proofErr w:type="spellStart"/>
            <w:r w:rsidRPr="001F6064">
              <w:rPr>
                <w:sz w:val="24"/>
                <w:szCs w:val="24"/>
              </w:rPr>
              <w:t>маломобильных</w:t>
            </w:r>
            <w:proofErr w:type="spellEnd"/>
            <w:r w:rsidRPr="001F6064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lastRenderedPageBreak/>
              <w:t>Муниципальное казенное учреждение «Центр развития туризма и бизнеса города Кировска»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течение </w:t>
            </w:r>
          </w:p>
          <w:p w:rsidR="00A92934" w:rsidRPr="001F6064" w:rsidRDefault="00A92934" w:rsidP="00040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4">
              <w:rPr>
                <w:rFonts w:ascii="Times New Roman" w:hAnsi="Times New Roman" w:cs="Times New Roman"/>
                <w:sz w:val="24"/>
                <w:szCs w:val="24"/>
              </w:rPr>
              <w:t>2022-2024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1F6064" w:rsidRDefault="00A92934" w:rsidP="00040D15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064">
              <w:rPr>
                <w:sz w:val="24"/>
                <w:szCs w:val="24"/>
              </w:rPr>
              <w:t>Увеличение количества объектов, оснащенных основными элементами, обеспечивающими беспрепятственный доступ людей с ограниченными возможностями здоровья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г. Оленегорск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D02C3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обследования объектов потребительского рынка и услуг на территории г. Оленегорска путем проведением рейдов 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по выявлению объектов недоступных для инвалидов и иных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</w:rPr>
              <w:t xml:space="preserve">Комиссия по </w:t>
            </w:r>
            <w:r w:rsidRPr="00232131">
              <w:rPr>
                <w:rFonts w:ascii="Times New Roman" w:hAnsi="Times New Roman" w:cs="Times New Roman"/>
                <w:bCs/>
              </w:rPr>
              <w:t xml:space="preserve">проведению паспортизации объектов социальной инфраструктуры и услуг в приоритетных сферах жизнедеятельности инвалидов и других маломобильных граждан на территории </w:t>
            </w:r>
          </w:p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32131">
              <w:rPr>
                <w:rFonts w:ascii="Times New Roman" w:hAnsi="Times New Roman" w:cs="Times New Roman"/>
                <w:bCs/>
              </w:rPr>
              <w:t xml:space="preserve">г. Оленегорска </w:t>
            </w:r>
          </w:p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МКУ «Управление городского хозяйства» </w:t>
            </w:r>
          </w:p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  <w:p w:rsidR="00A92934" w:rsidRPr="00232131" w:rsidRDefault="00A92934" w:rsidP="005F5E72">
            <w:pPr>
              <w:ind w:hanging="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1F7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работы с хозяйственными субъектами по разъяснению обеспечения условий доступности объектов потребительского рынка для нужд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МКУ «Управление городского хозяйства» </w:t>
            </w:r>
          </w:p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Pr="0023213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Оленегорск</w:t>
            </w:r>
            <w:r w:rsidRPr="002321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1F7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популяризации данной проблемы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г. Полярные Зори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Ведение актуального реестра приоритетных объектов и услуг социальной инфраструктуры Мурманской области в части потребительского рынка </w:t>
            </w:r>
          </w:p>
          <w:p w:rsidR="00A92934" w:rsidRPr="00232131" w:rsidRDefault="00A92934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и сферы услуг на территории г. Полярные Зори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и потребительского рынка администрации </w:t>
            </w:r>
          </w:p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48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Повышение доступности объектов потребительского рынка и сферы услуг для людей с ограниченными возможностями 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рабочих встреч с хозяйствующими субъектами торговых объектов по обеспечению доступности объектов и услуг в сфере торговли и общественного питания для людей 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 экономического развития и потребительского рынка администрации </w:t>
            </w:r>
          </w:p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г. Полярные Зори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48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5E7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торговых объектов оснащенных для беспрепятственного доступа людей с ограниченными возможностями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F42E1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Информационная поддержка предпринимательского сообщества через СМИ, социальные сети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A92934" w:rsidRPr="00232131" w:rsidRDefault="00A92934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602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48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02B07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грамотности предпринимателей по обеспечению беспрепятственного доступа инвалидов на объектах потребительского рынка и сферы услуг</w:t>
            </w:r>
          </w:p>
          <w:p w:rsidR="00A92934" w:rsidRPr="00232131" w:rsidRDefault="00A92934" w:rsidP="00602B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3F5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мониторингов (рейдов) торговых объектов</w:t>
            </w:r>
          </w:p>
          <w:p w:rsidR="00A92934" w:rsidRPr="00232131" w:rsidRDefault="00A92934" w:rsidP="00413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потребительского рынка администрации</w:t>
            </w:r>
          </w:p>
          <w:p w:rsidR="00A92934" w:rsidRPr="00232131" w:rsidRDefault="00A92934" w:rsidP="005F42E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A92934" w:rsidRPr="00232131" w:rsidRDefault="00A92934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484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3F5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Ковдорский район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Изучение нормативно правовых актов по обеспечению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>
              <w:t>2022</w:t>
            </w:r>
            <w:r w:rsidRPr="00232131">
              <w:t xml:space="preserve"> - </w:t>
            </w:r>
            <w:r>
              <w:t>2024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Повышение информированности специалистов,  ответственных за исполнение плана мероприятий, направленного на обеспечение доступности потребительского рынка и сферы услуг для инвалидов и других маломобильных групп населения и формирование реестра приоритетных объектов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актуального реестра приоритетных объектов потребительского рынка и сферы услуг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>
              <w:t>2022</w:t>
            </w:r>
            <w:r w:rsidRPr="00232131">
              <w:t xml:space="preserve"> - </w:t>
            </w:r>
            <w:r>
              <w:t>2024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8F27C8" w:rsidRDefault="00A92934" w:rsidP="00A83A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27C8">
              <w:rPr>
                <w:rFonts w:ascii="Times New Roman" w:hAnsi="Times New Roman" w:cs="Times New Roman"/>
                <w:bCs/>
              </w:rPr>
              <w:t>Наличие актуального</w:t>
            </w:r>
            <w:r>
              <w:rPr>
                <w:rFonts w:ascii="Times New Roman" w:hAnsi="Times New Roman" w:cs="Times New Roman"/>
                <w:bCs/>
              </w:rPr>
              <w:t xml:space="preserve"> реестра приоритетных объектов потребительского рынка и сферы услуг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232131">
              <w:rPr>
                <w:rFonts w:ascii="Times New Roman" w:hAnsi="Times New Roman" w:cs="Times New Roman"/>
              </w:rPr>
              <w:lastRenderedPageBreak/>
              <w:t>информационно-разъяснительн</w:t>
            </w:r>
            <w:r>
              <w:rPr>
                <w:rFonts w:ascii="Times New Roman" w:hAnsi="Times New Roman" w:cs="Times New Roman"/>
              </w:rPr>
              <w:t xml:space="preserve">ой работы </w:t>
            </w:r>
            <w:r w:rsidRPr="00232131">
              <w:rPr>
                <w:rFonts w:ascii="Times New Roman" w:hAnsi="Times New Roman" w:cs="Times New Roman"/>
              </w:rPr>
              <w:t>с руководителями организаций и предприятий по вопросам обеспечения доступности объектов потребительского рынка и сферы услуг для инвалидов и друг</w:t>
            </w:r>
            <w:r>
              <w:rPr>
                <w:rFonts w:ascii="Times New Roman" w:hAnsi="Times New Roman" w:cs="Times New Roman"/>
              </w:rPr>
              <w:t>и</w:t>
            </w:r>
            <w:r w:rsidRPr="00232131">
              <w:rPr>
                <w:rFonts w:ascii="Times New Roman" w:hAnsi="Times New Roman" w:cs="Times New Roman"/>
              </w:rPr>
              <w:t>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Отдел экономического </w:t>
            </w:r>
            <w:r w:rsidRPr="00232131">
              <w:rPr>
                <w:rFonts w:ascii="Times New Roman" w:hAnsi="Times New Roman" w:cs="Times New Roman"/>
              </w:rPr>
              <w:lastRenderedPageBreak/>
              <w:t>развития управления финансов администрации Ковдорского района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A92934" w:rsidRPr="00232131" w:rsidRDefault="00A92934" w:rsidP="00A83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>в течение</w:t>
            </w:r>
          </w:p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>
              <w:t>2022</w:t>
            </w:r>
            <w:r w:rsidRPr="00232131">
              <w:t xml:space="preserve"> - </w:t>
            </w:r>
            <w:r>
              <w:t>2024</w:t>
            </w:r>
            <w:r w:rsidRPr="00232131"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</w:t>
            </w:r>
            <w:r w:rsidRPr="00232131">
              <w:rPr>
                <w:rFonts w:ascii="Times New Roman" w:hAnsi="Times New Roman" w:cs="Times New Roman"/>
              </w:rPr>
              <w:lastRenderedPageBreak/>
              <w:t>предпринимателей; увеличение количества объектов потребительского рынка и сферы услуг, доступных для инвалидов и других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целью мониторинга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Представители общества инвалидов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доступности объектов потребительского рынка и сферы услуг для людей с ограниченными возможностями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заседаний  рабочей группы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содействию в создании условий для формирования безбарьерной среды жизнедеятельности, доступной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год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(по запросу общества инвалидов)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Выработка совместных решений и рекомендаций по формированию доступной среды жизнедеятельности для инвалидов и других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информации о реализации плана мероприятий, направленных на обеспечение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управления финансов администрации Ковдорского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8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92934" w:rsidRPr="00232131" w:rsidRDefault="00A92934" w:rsidP="00A83A12">
            <w:pPr>
              <w:pStyle w:val="2"/>
              <w:shd w:val="clear" w:color="auto" w:fill="auto"/>
              <w:spacing w:line="240" w:lineRule="auto"/>
            </w:pPr>
            <w:r w:rsidRPr="00232131">
              <w:t>Контроль за исполнением мероприятий, направленных на обеспечение доступности объектов потребительского рынка и сферы услуг в Ковдорском районе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Ловозерский район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E4AA7">
            <w:r w:rsidRPr="0023213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 в рамках рабочей группы по делам инвалидов в Ловозерском районе вопроса увеличения объектов потребительского рынка, оснащенных основными элементами для доступа лиц с ограниченными возможностями и инвалидов, а также проведение инструктирования специалистов, работающих с инвалидами и лицами с ограниченными возможностями здоровья, по вопросам, связанным с обеспечением доступности объектов потребительского  рынка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в Ловозерском районе</w:t>
            </w:r>
          </w:p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t>2022</w:t>
            </w:r>
            <w:r w:rsidRPr="00232131">
              <w:t>-</w:t>
            </w:r>
            <w:r>
              <w:t>2024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Популяризация проблемы доступности объектов потребительского рынка для лиц с ограниченными возможностями и инвалидов, а также повышение уровня информированности специалистов, ответственных за актуализацию реестра приоритетных объектов и услуг социальной инфраструктуры</w:t>
            </w:r>
          </w:p>
          <w:p w:rsidR="00A92934" w:rsidRPr="00232131" w:rsidRDefault="00A92934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92934" w:rsidRPr="00232131" w:rsidRDefault="00A92934" w:rsidP="0011638D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92934" w:rsidRPr="00232131" w:rsidTr="008F75E7">
        <w:trPr>
          <w:trHeight w:val="1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738F1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Проведение рейдов объектов сферы торговли и общественного питания, направленных на увеличение доступности объектов для лиц с ограниченными возможностями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Представители рабочей группы</w:t>
            </w:r>
          </w:p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92934" w:rsidRPr="00232131" w:rsidRDefault="00A92934" w:rsidP="00580F08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 xml:space="preserve">Руководители предприятий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2D3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181D74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t>2022</w:t>
            </w:r>
            <w:r w:rsidRPr="00232131">
              <w:t>-</w:t>
            </w:r>
            <w:r>
              <w:t>2024</w:t>
            </w:r>
            <w:r w:rsidRPr="00232131">
              <w:t xml:space="preserve"> годов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738F1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фактического состояния объектов потребительского 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Кольский район</w:t>
            </w:r>
          </w:p>
        </w:tc>
      </w:tr>
      <w:tr w:rsidR="00A92934" w:rsidRPr="00232131" w:rsidTr="008F75E7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Освещение в средствах массовой информации проведения мероприятий, направленных на обеспечение доступной среды на объектах потребительского рынка для маломобильных групп населения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D06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Размещение социальной рекламы в целях формирования позитивного отношения к проблемам инвалидов и инвалидности на информационных стендах и других </w:t>
            </w:r>
            <w:r w:rsidRPr="00232131">
              <w:rPr>
                <w:rFonts w:ascii="Times New Roman" w:hAnsi="Times New Roman" w:cs="Times New Roman"/>
              </w:rPr>
              <w:lastRenderedPageBreak/>
              <w:t>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и сельских поселений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  <w:p w:rsidR="00A92934" w:rsidRPr="00232131" w:rsidRDefault="00A92934" w:rsidP="000C31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4D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A92934" w:rsidRPr="00232131" w:rsidTr="008F75E7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Представители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A92934" w:rsidRPr="00232131" w:rsidRDefault="00A92934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4D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и систематизация информации о доступности объектов торговли, общественного питания и бытового обслуживания инвалидов и других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A92934" w:rsidRPr="00232131" w:rsidRDefault="00A92934" w:rsidP="00FB240F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A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A92934" w:rsidRPr="00232131" w:rsidTr="008F75E7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Кольского района </w:t>
            </w: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городских и сельских поселений </w:t>
            </w:r>
          </w:p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65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инвалидам и маломобильным группам населения Кольского района</w:t>
            </w:r>
          </w:p>
        </w:tc>
      </w:tr>
      <w:tr w:rsidR="00A92934" w:rsidRPr="00232131" w:rsidTr="008F75E7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A0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92934" w:rsidRPr="00232131" w:rsidRDefault="00A92934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652A0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65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A92934" w:rsidRPr="00232131" w:rsidTr="008F75E7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45C9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Кольского района</w:t>
            </w:r>
          </w:p>
          <w:p w:rsidR="00A92934" w:rsidRPr="00232131" w:rsidRDefault="00A92934" w:rsidP="00A45C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65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A0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Администрации городских и сельских поселений Кольского района</w:t>
            </w:r>
          </w:p>
          <w:p w:rsidR="00A92934" w:rsidRPr="00232131" w:rsidRDefault="00A92934" w:rsidP="009A064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архитектуры, строительства и дорожной деятельности администрации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652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65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Печенгский район</w:t>
            </w:r>
          </w:p>
        </w:tc>
      </w:tr>
      <w:tr w:rsidR="00A92934" w:rsidRPr="00232131" w:rsidTr="008F75E7">
        <w:trPr>
          <w:trHeight w:val="41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9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Запрос  у предприятий торговли и услуг, включенных  в  состав реестра приоритетных объектов Печенгского района для посещения инвалидами и мало мобильными группами населения,  информации о назначенных лицах работающих с инвалидами 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5A0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мобильными группами населения</w:t>
            </w:r>
          </w:p>
        </w:tc>
      </w:tr>
      <w:tr w:rsidR="00A92934" w:rsidRPr="00232131" w:rsidTr="008F75E7">
        <w:trPr>
          <w:trHeight w:val="33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Мониторинг объектов потребительского рынка и сферы услуг, включенных   в состав реестра приоритетных объектов Печенгского района для посещения инвалидами и мало мобильными группами населения, для подготовки отчетной информации Министерству экономического развития Мурманской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645F9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Печенгского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A92934" w:rsidRPr="00232131" w:rsidRDefault="00A92934" w:rsidP="005A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5A0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фактического состояния объектов потребительского рынка и сферы услуг на предмет доступности их посещения инвалидами и маломобильными группами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Кандалакшский район</w:t>
            </w:r>
          </w:p>
        </w:tc>
      </w:tr>
      <w:tr w:rsidR="00A92934" w:rsidRPr="00232131" w:rsidTr="008F75E7">
        <w:trPr>
          <w:trHeight w:val="34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информационно-разъяснительных мероприятий с руководителями предприятий потребительского рынка по вопросам необходимости проведения мероприятий направленных на повышение доступности объектов торговли и сферы услуг для инвалидов и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533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условий информативности, безопасности и доступности предприятий потребительского рынка</w:t>
            </w:r>
          </w:p>
        </w:tc>
      </w:tr>
      <w:tr w:rsidR="00A92934" w:rsidRPr="00232131" w:rsidTr="008F75E7">
        <w:trPr>
          <w:trHeight w:val="1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CB1C4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Наполнение вкладки «Доступная среда» актуальной информацией на официальном сайте органов местного самоуправления Кандалакшского района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условий информативности о безбарьерной жизнедеятельности инвалидов и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Выявление нарушений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требований доступности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паспортизации объектов </w:t>
            </w:r>
            <w:r w:rsidRPr="00232131">
              <w:rPr>
                <w:rFonts w:ascii="Times New Roman" w:hAnsi="Times New Roman" w:cs="Times New Roman"/>
              </w:rPr>
              <w:lastRenderedPageBreak/>
              <w:t>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Отдел экономического </w:t>
            </w:r>
            <w:r w:rsidRPr="00232131">
              <w:rPr>
                <w:rFonts w:ascii="Times New Roman" w:hAnsi="Times New Roman" w:cs="Times New Roman"/>
              </w:rPr>
              <w:lastRenderedPageBreak/>
              <w:t>развития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городских и сельских поселений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Анализ с целью последующих рекомендаций для </w:t>
            </w:r>
            <w:r w:rsidRPr="00232131">
              <w:rPr>
                <w:rFonts w:ascii="Times New Roman" w:hAnsi="Times New Roman" w:cs="Times New Roman"/>
              </w:rPr>
              <w:lastRenderedPageBreak/>
              <w:t>модернизации и дооборудования объектов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Комитет имущественных отношений и территориального планирования администрации Кандалакшского района</w:t>
            </w:r>
            <w:r w:rsidRPr="00232131">
              <w:rPr>
                <w:rFonts w:ascii="Times New Roman" w:hAnsi="Times New Roman" w:cs="Times New Roman"/>
              </w:rPr>
              <w:br/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объектов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социальной инфраструктуры</w:t>
            </w:r>
          </w:p>
        </w:tc>
      </w:tr>
      <w:tr w:rsidR="00A92934" w:rsidRPr="00232131" w:rsidTr="008F75E7">
        <w:trPr>
          <w:trHeight w:val="12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общественными организациями инвалидов с целью выявления нарушений по организации доступной среды и внесение предложений по повышению доступности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Сектор по социальным вопросам администрации Кандалакшского района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Отделы экономического развития администраций </w:t>
            </w:r>
            <w:r w:rsidRPr="00232131">
              <w:rPr>
                <w:rFonts w:ascii="Times New Roman" w:hAnsi="Times New Roman" w:cs="Times New Roman"/>
              </w:rPr>
              <w:lastRenderedPageBreak/>
              <w:t xml:space="preserve">городских и сельских поселений </w:t>
            </w:r>
          </w:p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Кандалакшского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A92934" w:rsidRPr="00232131" w:rsidRDefault="00A92934" w:rsidP="00D6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3B6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объектов социальной инфраструктуры района, нуждающихся в оборудовании элементами доступности для инвалидов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Терский район</w:t>
            </w:r>
          </w:p>
        </w:tc>
      </w:tr>
      <w:tr w:rsidR="00A92934" w:rsidRPr="00232131" w:rsidTr="008F75E7">
        <w:trPr>
          <w:trHeight w:val="15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паспортизации приоритетных объектов потребительского рынка и сферы услуг муниципального образования Терский район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A0692A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ООО «Агроторг» </w:t>
            </w: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CB1C46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</w:t>
            </w:r>
            <w:proofErr w:type="spellStart"/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пропаспортизированных</w:t>
            </w:r>
            <w:proofErr w:type="spellEnd"/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и услуг сферы торговли, нанесенных на карту доступности</w:t>
            </w:r>
          </w:p>
        </w:tc>
      </w:tr>
      <w:tr w:rsidR="00A92934" w:rsidRPr="00232131" w:rsidTr="008F75E7">
        <w:trPr>
          <w:trHeight w:val="17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Обеспечение для инвалидов и лиц с ограниченными возможностями здоровья условий доступности приоритетных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 xml:space="preserve">АО «Дикси Юг» </w:t>
            </w: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«Агроторг»</w:t>
            </w: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ООО «Центральная районная аптека № 13»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Увеличение условий доступности приоритетных объектов  потребительского рынка и сферы услуг для инвалидов и лиц с ограниченными возможностями здоровья</w:t>
            </w:r>
          </w:p>
        </w:tc>
      </w:tr>
      <w:tr w:rsidR="00A92934" w:rsidRPr="00232131" w:rsidTr="008F75E7">
        <w:trPr>
          <w:trHeight w:val="1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увеличение количества объектов, оснащенных основными элементами, обеспечивающими беспрепятственный доступ людей с ограниченными возможностями к получению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E6CB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D18B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3745C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приоритетных объектов потребительского рынка и сферы услуг муниципального образования Терский район на предмет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Администрация Терского района</w:t>
            </w:r>
          </w:p>
          <w:p w:rsidR="00A92934" w:rsidRPr="00232131" w:rsidRDefault="00A92934" w:rsidP="005515C4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2934" w:rsidRPr="00232131" w:rsidRDefault="00A92934" w:rsidP="00FE6CB0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Терская районная общественная организация «Общество инвалидов»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AB2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515C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131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эффективности, доступности и качества предоставления услуг людям с ограниченными возможностями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125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Североморск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AA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маломобильным группам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маломобильных групп населения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г.Североморск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CB1C4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по работе с гражданами администрации ЗАТО г. 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Взаимодействие с государственными и негосударственными организациями и учреждениями по вопросам обеспечения доступности объектов потребительского рынка и сферы услуг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 Североморск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AA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маломобильным группам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 Североморск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Рабочая группа по проведению паспортизации объектов потребительского рынка и услуг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на территории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AA0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 с целью определения оснащения их специальными приспособлениями и оборудованием для инвалидов и других маломобильных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Ведение реестра приоритетных объектов потребительского рынка и услуг на территории ЗАТО г. Североморск и размещение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администрации ЗАТО г. Североморск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Постоянно </w:t>
            </w:r>
          </w:p>
          <w:p w:rsidR="00A92934" w:rsidRPr="00232131" w:rsidRDefault="00A92934" w:rsidP="002B25E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 течение </w:t>
            </w:r>
          </w:p>
          <w:p w:rsidR="00A92934" w:rsidRPr="00232131" w:rsidRDefault="00A92934" w:rsidP="00F8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4688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Актуальность сведений о приоритетных объектах потребительского рынка и сферы услуг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t>ЗАТО Александровск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Изучение нормативно правовых актов по обеспечению доступности инвалидам и другим МГН объектов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615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 услуг инвалидам и другим МГН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5DE9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Дополнение реестра объектов потребительского рынка и сферы услуг ЗАТО Александровск новыми объектами потребительского рынка (торговли, общественного питания, бытового обслуживания)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Расширение перечня объектов потребительского рынка и сферы услуг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 для дальнейшего определения перечня приоритетных объектов потребительского рынка и сферы услуг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415DE9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совместно с представителями городских обществ инвалидов ЗАТО Александровск списка востребованных инвалидами объектов потребительского рынка сферы услуг для дополнения реестра приоритетных объектов потребительского рынка и сферы услуг ЗАТО Александровск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232131" w:rsidRDefault="00A92934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Рабочая группа по делам инвалидов на территории ЗАТО Александровск</w:t>
            </w:r>
          </w:p>
          <w:p w:rsidR="00A92934" w:rsidRPr="00232131" w:rsidRDefault="00A92934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232131" w:rsidRDefault="00A92934" w:rsidP="0040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D63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реестра приоритетных объектов потребительского рынка и сферы услуг</w:t>
            </w:r>
          </w:p>
          <w:p w:rsidR="00A92934" w:rsidRPr="00232131" w:rsidRDefault="00A92934" w:rsidP="002264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Опубликование на официальном сайте администрации ЗАТО Александровск во вкладке «Доступная среда» методических рекомендаций по формированию доступной среды для инвалидов и других </w:t>
            </w:r>
            <w:r w:rsidRPr="00232131">
              <w:rPr>
                <w:rFonts w:ascii="Times New Roman" w:hAnsi="Times New Roman" w:cs="Times New Roman"/>
              </w:rPr>
              <w:lastRenderedPageBreak/>
              <w:t>МГН  к объектам потребительского рынка и сферы услуг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МБУ «Информационные технологии»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08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Информирование субъектов предпринимательства, осуществляющих деятельность на территории ЗАТО Александровск, о нормативных документах, необходимых для повышения доступности для инвалидов и других МГН объектов торговли и </w:t>
            </w:r>
            <w:r w:rsidRPr="00232131">
              <w:rPr>
                <w:rFonts w:ascii="Times New Roman" w:hAnsi="Times New Roman" w:cs="Times New Roman"/>
              </w:rPr>
              <w:lastRenderedPageBreak/>
              <w:t>сферы услуг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Консультирование руководителей среднего и малого бизнеса в сфере потребительского рынка и услуг по вопросам организации доступности объектов для инвалидов и других МГН путем личного общения и (или) путем телефонного информирования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26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информационной, консультационной поддержки руководителям среднего и малого бизнеса в сфере потребительского рынка и  услуг по вопросам организации доступности объектов для инвалидов и других МГН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43F4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и направление информационных писем субъектам, осуществляющим предпринимательскую деятельность в сфере потребительского рынка и услуг на территории ЗАТО Александровск, по вопросам, связанным с необходимостью создания условий для обеспечения доступности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количества объектов потребительского рынка ЗАТО Александровск, доступных для инвалидов и других МГН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среди населения информационно-разъяснительной работы по вопросам доступности объектов потребительского рынка и сферы услуг  для инвалидов и других МГН путем размещения информации в СМИ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92934" w:rsidRPr="00232131" w:rsidRDefault="00A92934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  <w:p w:rsidR="00A92934" w:rsidRPr="00232131" w:rsidRDefault="00A92934" w:rsidP="00AB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«Информационные технологии» </w:t>
            </w: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1">
              <w:rPr>
                <w:rFonts w:ascii="Times New Roman" w:hAnsi="Times New Roman" w:cs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 в полугодие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FE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 и другим МГН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(комиссионного обследования) объектов потребительского рынка и сферы услуг с целью определения оснащения их специальными приспособлениями и оборудованием для инвалидов и других МГН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</w:t>
            </w: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FE0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не менее 1 раза в год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инвентаризации объектов потребительского рынка, оборудованных и не оборудованных специальными приспособлениями и средствами для инвалидов и других МГН.</w:t>
            </w:r>
          </w:p>
          <w:p w:rsidR="00A92934" w:rsidRPr="00232131" w:rsidRDefault="00A92934" w:rsidP="00226466">
            <w:pPr>
              <w:tabs>
                <w:tab w:val="left" w:pos="4143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Отслеживание актуального состояния доступности объектов потребительского рынка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«горячей линии» по вопросам нарушений прав инвалидов других МГН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936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Александровск. Оказание информационной, консультационной поддержки инвалидам и другим МГН по вопросам доступности объектов потребительского рынка</w:t>
            </w:r>
          </w:p>
        </w:tc>
      </w:tr>
      <w:tr w:rsidR="00A92934" w:rsidRPr="00232131" w:rsidTr="008F75E7">
        <w:trPr>
          <w:trHeight w:val="1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Подготовка отчета по реализации Плана мероприятий, направленных на обеспечение доступности объектов потребительского рынка</w:t>
            </w:r>
          </w:p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:rsidR="00A92934" w:rsidRPr="00232131" w:rsidRDefault="00A92934" w:rsidP="0022646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  <w:r w:rsidRPr="00232131">
              <w:rPr>
                <w:rFonts w:ascii="Times New Roman" w:eastAsia="TimesNewRomanPSMT" w:hAnsi="Times New Roman" w:cs="Times New Roman"/>
              </w:rPr>
              <w:t xml:space="preserve">на 2020 - </w:t>
            </w:r>
            <w:r>
              <w:rPr>
                <w:rFonts w:ascii="Times New Roman" w:eastAsia="TimesNewRomanPSMT" w:hAnsi="Times New Roman" w:cs="Times New Roman"/>
              </w:rPr>
              <w:t>2022</w:t>
            </w:r>
            <w:r w:rsidRPr="00232131">
              <w:rPr>
                <w:rFonts w:ascii="Times New Roman" w:eastAsia="TimesNewRomanPSMT" w:hAnsi="Times New Roman" w:cs="Times New Roman"/>
              </w:rPr>
              <w:t xml:space="preserve"> годы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Ежегодно,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мая,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 1 ноября</w:t>
            </w:r>
          </w:p>
          <w:p w:rsidR="00A92934" w:rsidRPr="00232131" w:rsidRDefault="00A92934" w:rsidP="00921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Сбор сведений по исполнению мероприятий и подведение итогов реализации Плана мероприятий, направленных на обеспечение доступности объектов потребительского рынка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Александровск,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eastAsia="TimesNewRomanPSMT" w:hAnsi="Times New Roman" w:cs="Times New Roman"/>
              </w:rPr>
              <w:t xml:space="preserve">на 2020 – </w:t>
            </w:r>
            <w:r>
              <w:rPr>
                <w:rFonts w:ascii="Times New Roman" w:eastAsia="TimesNewRomanPSMT" w:hAnsi="Times New Roman" w:cs="Times New Roman"/>
              </w:rPr>
              <w:t>2022</w:t>
            </w:r>
            <w:r w:rsidRPr="00232131">
              <w:rPr>
                <w:rFonts w:ascii="Times New Roman" w:eastAsia="TimesNewRomanPSMT" w:hAnsi="Times New Roman" w:cs="Times New Roman"/>
              </w:rPr>
              <w:t xml:space="preserve"> годы</w:t>
            </w:r>
          </w:p>
        </w:tc>
      </w:tr>
      <w:tr w:rsidR="00A92934" w:rsidRPr="00232131" w:rsidTr="008F75E7">
        <w:trPr>
          <w:trHeight w:val="2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07748F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Организация и проведение опроса-анкетирования среди инвалидов и других МГН о степени удовлетворенности доступностью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 путем опубликования на официальном сайте администрации ЗАТО Александровск, распространения через городские общества инвалидов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Рабочая группа по делам инвалидов на территории ЗАТО Александровск</w:t>
            </w:r>
          </w:p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2264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«Информационные технологии»</w:t>
            </w:r>
          </w:p>
          <w:p w:rsidR="00A92934" w:rsidRPr="00232131" w:rsidRDefault="00A92934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Александровск</w:t>
            </w:r>
          </w:p>
          <w:p w:rsidR="00A92934" w:rsidRPr="00232131" w:rsidRDefault="00A92934" w:rsidP="00A8300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A8300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Руководители городских обществ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A8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rFonts w:ascii="Times New Roman" w:hAnsi="Times New Roman" w:cs="Times New Roman"/>
                <w:b/>
              </w:rPr>
              <w:t xml:space="preserve"> </w:t>
            </w:r>
            <w:r w:rsidRPr="00232131">
              <w:rPr>
                <w:rFonts w:ascii="Times New Roman" w:hAnsi="Times New Roman" w:cs="Times New Roman"/>
              </w:rPr>
              <w:t>Александровск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Style6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Рассмотрение на заседаниях рабочей группы по делам инвалидов на территории ЗАТО Александровск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 xml:space="preserve">Александровск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Рабочая группа по делам инвалидов на территории ЗАТО Александровск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не менее 1 раза в год,</w:t>
            </w:r>
          </w:p>
          <w:p w:rsidR="00A92934" w:rsidRPr="00232131" w:rsidRDefault="00A92934" w:rsidP="002264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2131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92934" w:rsidRPr="00232131" w:rsidRDefault="00A92934" w:rsidP="00A83005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321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232131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26466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32131">
              <w:rPr>
                <w:sz w:val="22"/>
                <w:szCs w:val="22"/>
              </w:rPr>
              <w:t>Выявление уровня доступности для инвалидов и других МГН объектов потребительского рынка и сферы услуг ЗАТО</w:t>
            </w:r>
            <w:r w:rsidRPr="00232131">
              <w:rPr>
                <w:b/>
                <w:sz w:val="22"/>
                <w:szCs w:val="22"/>
              </w:rPr>
              <w:t xml:space="preserve"> </w:t>
            </w:r>
            <w:r w:rsidRPr="00232131">
              <w:rPr>
                <w:sz w:val="22"/>
                <w:szCs w:val="22"/>
              </w:rPr>
              <w:t>Александровск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Заозерск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рабочий группы по проведению паспортизации объектов и услуг социальной инфраструктуры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Паспортизации объектов и услуг социальной инфраструктуры и реализация проекта по созданию без барьерной среды в ЗАТО г. Заозерск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Анкетирование (опрос) инвалидов с целью выявления проблем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Заозерск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Эффективная адресная помощь инвалидам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Оборудование новых парковочных мест, нанесение  горизонтальной разметки 1.24.3. «Парковка для инвалидов» на территории ЗАТО г. Заозерск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D22992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УЭР Администрации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9D5A1A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«Управление городским хозяйством»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для устойчивого развития доступной среды для инвалидов и других маломобильных граждан ЗАТО г. Заозерск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9D5A1A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Проведение с участием общественной организации инвалидов мониторинга удовлетворенности инвалидов уровнем доступности приоритетных объектов и услуг социальной инфраструктуры </w:t>
            </w:r>
          </w:p>
          <w:p w:rsidR="00A92934" w:rsidRPr="00232131" w:rsidRDefault="00A92934" w:rsidP="009D5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Доля инвалидов, положительно оценивающих отношение органов власти и общества (населения) к проблема инвалидов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Привлечение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МУК ЗАТО г. Заозерск «Центр культуры и библиотечного обслуживания»</w:t>
            </w:r>
          </w:p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(ЦКБО)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Оказание адресной помощи инвалидам и маломобильным групп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Мероприятия, направленные на проведение рейдов торговых объектов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92934" w:rsidRPr="00232131" w:rsidRDefault="00A92934" w:rsidP="00BB269E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  <w:p w:rsidR="00A92934" w:rsidRPr="00232131" w:rsidRDefault="00A92934" w:rsidP="00BB269E">
            <w:pPr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66165C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УЭР Администрации </w:t>
            </w:r>
          </w:p>
          <w:p w:rsidR="00A92934" w:rsidRPr="00232131" w:rsidRDefault="00A92934" w:rsidP="00BF1963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ЗАТО г. Заозерск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83B15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объектов потребительского рынка и сферы услуг маломобильным группам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г. Островной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43F4A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реализации Плана мероприятий («дорожной карты») по повышению значений показателей доступности для инвалидов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1 раз</w:t>
            </w:r>
          </w:p>
          <w:p w:rsidR="00A92934" w:rsidRPr="00232131" w:rsidRDefault="00A92934" w:rsidP="00EA3A6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полугодие</w:t>
            </w:r>
          </w:p>
          <w:p w:rsidR="00A92934" w:rsidRPr="00232131" w:rsidRDefault="00A92934" w:rsidP="003763D2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своевременности реализации мероприятий «дорожной карты» и контроль за достижением показателей, предусмотренных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«дорожной картой»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мониторинга объектов потребительского рынка и социальной инфраструктуры в части обеспечения беспрепятственного доступа инвалидов, маломобильных групп населения к объектам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Повышение эффективности, доступности и качества предоставления услуг инвалидам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паспортизации приоритетных объектов и услуг социальной инфраструктуры ЗАТО г. Островной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Администрация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Учреждения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B43F4A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Контроль за актуализацией паспортов приоритетных объектов и услуг социальной инфраструктуры ЗАТО г. Островной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в пригодном для эксплуатации состоянии ранее приобретенных мобильных (переносных) пандусов для кресел-колясок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«АСФ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объектов городской инфраструктуры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Поддержание в пригодном для эксплуатации состоянии блоков (кнопок) вызова сотрудников по предоставлению муниципальных услуг в: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20 по ул. Советская,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д. 1 по пл. Жертв Интервенции,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д. 2 по ул. Жертв Интервенции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для лиц с ограниченными возможностями здоровья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МКУ «СГХ ЗАТО г. Островной»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 предоставляемых инвалидам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другим маломобильным группам населения услуг, оказание помощи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в преодолении барьеров, препятствующих пользованию объектами и услугами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A44F6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в образовательных  организациях условий для обучающихся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Поддержание на прежнем уровне количества образовательных организаций, в которых будут созданы условия для обучающихся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с ограниченными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возможностями здоровья 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потребительского рынка, реализующего продовольственные товары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Обеспечение доступности для инвалидов и других маломобильных групп населения объекта потребительского рынка (торгового объекта 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МУТП «НАДЕЖДА»)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Создание условий доступности объекта социальной инфраструктуры, оказывающего бытовые услуги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232131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232131">
              <w:rPr>
                <w:rFonts w:ascii="Times New Roman" w:hAnsi="Times New Roman" w:cs="Times New Roman"/>
              </w:rPr>
              <w:t>»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доступности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для инвалидов и других маломобильных групп населения городской бани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услугами дополнительного образования детей с ограниченными возможностями здоровья</w:t>
            </w:r>
          </w:p>
          <w:p w:rsidR="00A92934" w:rsidRPr="00232131" w:rsidRDefault="00A92934" w:rsidP="005B6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МБУ ДО «ДДТ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Увеличение доли детей-инвалидов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и детей с ограниченными возможностями здоровья, охваченных услугами дополнительного образования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информации об объектах социальной инфраструктуры ЗАТО г. Островной на электронной карте доступности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Актуализация информации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о паспортизированных объектах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на электронной карте доступности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8B083E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Размещение Реестра объектов социальной инфраструктуры ЗАТО г. Островной на официальном сайте органов местного самоуправления муниципального образования ЗАТО г. Островной и его актуализация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Обеспечение обновления сведений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 состоянии доступности объектов социальной инфраструктуры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г. Островной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A44F6">
            <w:pPr>
              <w:tabs>
                <w:tab w:val="left" w:pos="3557"/>
              </w:tabs>
              <w:jc w:val="both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Организация обучения или инструктирования специалистов, </w:t>
            </w:r>
            <w:r w:rsidRPr="00232131">
              <w:rPr>
                <w:rFonts w:ascii="Times New Roman" w:hAnsi="Times New Roman" w:cs="Times New Roman"/>
              </w:rPr>
              <w:lastRenderedPageBreak/>
              <w:t>работающих  с инвалидами, по вопросам, связанным с обеспечением доступности для них объектов социальной, инженерной и транспортной инфраструктур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 ЗАТО г. Островной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МКУ «СГХ ЗАТО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г. Островной»</w:t>
            </w: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ООКСМП Администрации ЗАТО г. Островной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  <w:p w:rsidR="00A92934" w:rsidRPr="00232131" w:rsidRDefault="00A92934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92934" w:rsidRPr="00232131" w:rsidRDefault="00A92934" w:rsidP="002273B9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B63B5">
            <w:pPr>
              <w:tabs>
                <w:tab w:val="left" w:pos="3557"/>
              </w:tabs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lastRenderedPageBreak/>
              <w:t>Повышение эффективности, доступности и качества предоставления муниципальных услуг</w:t>
            </w:r>
          </w:p>
        </w:tc>
      </w:tr>
      <w:tr w:rsidR="00A92934" w:rsidRPr="00232131" w:rsidTr="008F75E7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4613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32131">
              <w:rPr>
                <w:rFonts w:ascii="Times New Roman" w:hAnsi="Times New Roman" w:cs="Times New Roman"/>
                <w:b/>
              </w:rPr>
              <w:lastRenderedPageBreak/>
              <w:t>ЗАТО п. Видяево</w:t>
            </w:r>
          </w:p>
        </w:tc>
      </w:tr>
      <w:tr w:rsidR="00A92934" w:rsidRPr="00232131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информационно-агитационной работы с субъектами малого и среднего предпринимательства по вопросам обеспечения беспрепятственного доступа инвалидов на объекты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FA44F6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Разъяснения требований законодательства Российской Федерации по обеспечению законных прав людей с ограниченными возможностями здоровья</w:t>
            </w:r>
          </w:p>
        </w:tc>
      </w:tr>
      <w:tr w:rsidR="00A92934" w:rsidRPr="004849F3" w:rsidTr="008F75E7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DE2B76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580F08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Проведение рейдов с представителями общественности по повышению доступности  объектов торговли и сферы услуг для людей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ЗАТО п. Видяево</w:t>
            </w:r>
          </w:p>
          <w:p w:rsidR="00A92934" w:rsidRPr="00232131" w:rsidRDefault="00A92934" w:rsidP="00246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B3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Отдел экономического развития и муниципального имущества администрации ЗАТО Видяево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Постоянно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в течение</w:t>
            </w:r>
          </w:p>
          <w:p w:rsidR="00A92934" w:rsidRPr="00232131" w:rsidRDefault="00A92934" w:rsidP="00AB2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321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Pr="00232131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2934" w:rsidRPr="00232131" w:rsidRDefault="00A92934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Формирование рекомендаций</w:t>
            </w:r>
          </w:p>
          <w:p w:rsidR="00A92934" w:rsidRPr="00232131" w:rsidRDefault="00A92934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32131">
              <w:rPr>
                <w:rFonts w:ascii="Times New Roman" w:hAnsi="Times New Roman" w:cs="Times New Roman"/>
              </w:rPr>
              <w:t>по повышению доступности объектов потребительского рынка для людей с ограниченными возможностями здоровья</w:t>
            </w:r>
          </w:p>
          <w:p w:rsidR="00A92934" w:rsidRPr="00232131" w:rsidRDefault="00A92934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A92934" w:rsidRPr="00232131" w:rsidRDefault="00A92934" w:rsidP="0024688A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EF09BF" w:rsidP="00EF09B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09BF" w:rsidRPr="004849F3" w:rsidRDefault="00411498" w:rsidP="0041149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EF09BF" w:rsidRPr="004849F3" w:rsidSect="00DE2B76">
      <w:headerReference w:type="default" r:id="rId8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1B" w:rsidRDefault="0042201B" w:rsidP="00DE2B76">
      <w:pPr>
        <w:spacing w:after="0" w:line="240" w:lineRule="auto"/>
      </w:pPr>
      <w:r>
        <w:separator/>
      </w:r>
    </w:p>
  </w:endnote>
  <w:endnote w:type="continuationSeparator" w:id="0">
    <w:p w:rsidR="0042201B" w:rsidRDefault="0042201B" w:rsidP="00D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1B" w:rsidRDefault="0042201B" w:rsidP="00DE2B76">
      <w:pPr>
        <w:spacing w:after="0" w:line="240" w:lineRule="auto"/>
      </w:pPr>
      <w:r>
        <w:separator/>
      </w:r>
    </w:p>
  </w:footnote>
  <w:footnote w:type="continuationSeparator" w:id="0">
    <w:p w:rsidR="0042201B" w:rsidRDefault="0042201B" w:rsidP="00DE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46"/>
      <w:docPartObj>
        <w:docPartGallery w:val="Page Numbers (Top of Page)"/>
        <w:docPartUnique/>
      </w:docPartObj>
    </w:sdtPr>
    <w:sdtContent>
      <w:p w:rsidR="00824B61" w:rsidRDefault="00AE363E">
        <w:pPr>
          <w:pStyle w:val="a4"/>
          <w:jc w:val="center"/>
        </w:pPr>
        <w:r w:rsidRPr="00DE2B76">
          <w:rPr>
            <w:rFonts w:ascii="Times New Roman" w:hAnsi="Times New Roman" w:cs="Times New Roman"/>
          </w:rPr>
          <w:fldChar w:fldCharType="begin"/>
        </w:r>
        <w:r w:rsidR="00824B61" w:rsidRPr="00DE2B76">
          <w:rPr>
            <w:rFonts w:ascii="Times New Roman" w:hAnsi="Times New Roman" w:cs="Times New Roman"/>
          </w:rPr>
          <w:instrText xml:space="preserve"> PAGE   \* MERGEFORMAT </w:instrText>
        </w:r>
        <w:r w:rsidRPr="00DE2B76">
          <w:rPr>
            <w:rFonts w:ascii="Times New Roman" w:hAnsi="Times New Roman" w:cs="Times New Roman"/>
          </w:rPr>
          <w:fldChar w:fldCharType="separate"/>
        </w:r>
        <w:r w:rsidR="00A92934">
          <w:rPr>
            <w:rFonts w:ascii="Times New Roman" w:hAnsi="Times New Roman" w:cs="Times New Roman"/>
            <w:noProof/>
          </w:rPr>
          <w:t>4</w:t>
        </w:r>
        <w:r w:rsidRPr="00DE2B76">
          <w:rPr>
            <w:rFonts w:ascii="Times New Roman" w:hAnsi="Times New Roman" w:cs="Times New Roman"/>
          </w:rPr>
          <w:fldChar w:fldCharType="end"/>
        </w:r>
      </w:p>
    </w:sdtContent>
  </w:sdt>
  <w:p w:rsidR="00824B61" w:rsidRDefault="00824B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AF5"/>
    <w:multiLevelType w:val="hybridMultilevel"/>
    <w:tmpl w:val="627A5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B04EF"/>
    <w:multiLevelType w:val="hybridMultilevel"/>
    <w:tmpl w:val="F8EAC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29"/>
    <w:rsid w:val="00001D57"/>
    <w:rsid w:val="00003368"/>
    <w:rsid w:val="00003610"/>
    <w:rsid w:val="00023729"/>
    <w:rsid w:val="00030F8A"/>
    <w:rsid w:val="0003367E"/>
    <w:rsid w:val="0006061C"/>
    <w:rsid w:val="00062CDE"/>
    <w:rsid w:val="0006386F"/>
    <w:rsid w:val="0007422D"/>
    <w:rsid w:val="0007748F"/>
    <w:rsid w:val="00081539"/>
    <w:rsid w:val="000914B7"/>
    <w:rsid w:val="00091D21"/>
    <w:rsid w:val="00092000"/>
    <w:rsid w:val="000942E2"/>
    <w:rsid w:val="00094F35"/>
    <w:rsid w:val="00097B91"/>
    <w:rsid w:val="000A143A"/>
    <w:rsid w:val="000A5884"/>
    <w:rsid w:val="000C2557"/>
    <w:rsid w:val="000C3114"/>
    <w:rsid w:val="000C7367"/>
    <w:rsid w:val="000C7856"/>
    <w:rsid w:val="000E0E64"/>
    <w:rsid w:val="000E65DE"/>
    <w:rsid w:val="00101D01"/>
    <w:rsid w:val="001040AD"/>
    <w:rsid w:val="00105398"/>
    <w:rsid w:val="00113D0E"/>
    <w:rsid w:val="0011638D"/>
    <w:rsid w:val="00120D08"/>
    <w:rsid w:val="001212EB"/>
    <w:rsid w:val="00122239"/>
    <w:rsid w:val="0012715C"/>
    <w:rsid w:val="00133777"/>
    <w:rsid w:val="00153506"/>
    <w:rsid w:val="00161263"/>
    <w:rsid w:val="00164B5C"/>
    <w:rsid w:val="0017069B"/>
    <w:rsid w:val="00172D30"/>
    <w:rsid w:val="001771D2"/>
    <w:rsid w:val="00181D74"/>
    <w:rsid w:val="001A03F5"/>
    <w:rsid w:val="001A44B9"/>
    <w:rsid w:val="001B7BA9"/>
    <w:rsid w:val="001C1459"/>
    <w:rsid w:val="001C5203"/>
    <w:rsid w:val="001D667C"/>
    <w:rsid w:val="001E7275"/>
    <w:rsid w:val="001F402D"/>
    <w:rsid w:val="001F6749"/>
    <w:rsid w:val="001F689A"/>
    <w:rsid w:val="001F7895"/>
    <w:rsid w:val="00202AE9"/>
    <w:rsid w:val="00204692"/>
    <w:rsid w:val="00206DB4"/>
    <w:rsid w:val="00221F14"/>
    <w:rsid w:val="00226466"/>
    <w:rsid w:val="002273B9"/>
    <w:rsid w:val="00227DE9"/>
    <w:rsid w:val="00231EC1"/>
    <w:rsid w:val="00232131"/>
    <w:rsid w:val="00232861"/>
    <w:rsid w:val="00235426"/>
    <w:rsid w:val="002417DD"/>
    <w:rsid w:val="00242978"/>
    <w:rsid w:val="0024688A"/>
    <w:rsid w:val="002608CF"/>
    <w:rsid w:val="00264D8D"/>
    <w:rsid w:val="00284738"/>
    <w:rsid w:val="002978CA"/>
    <w:rsid w:val="002A0B97"/>
    <w:rsid w:val="002B25EE"/>
    <w:rsid w:val="002C42B2"/>
    <w:rsid w:val="002C7EE8"/>
    <w:rsid w:val="002D18B5"/>
    <w:rsid w:val="002D3B80"/>
    <w:rsid w:val="002E437A"/>
    <w:rsid w:val="002E5283"/>
    <w:rsid w:val="002E5ED5"/>
    <w:rsid w:val="002E7E63"/>
    <w:rsid w:val="002F3FCA"/>
    <w:rsid w:val="003303EA"/>
    <w:rsid w:val="003356DC"/>
    <w:rsid w:val="00341934"/>
    <w:rsid w:val="00350B95"/>
    <w:rsid w:val="003763D2"/>
    <w:rsid w:val="00376F7C"/>
    <w:rsid w:val="00391519"/>
    <w:rsid w:val="00392E98"/>
    <w:rsid w:val="003A526C"/>
    <w:rsid w:val="003C507C"/>
    <w:rsid w:val="003C6B6E"/>
    <w:rsid w:val="003C6C2C"/>
    <w:rsid w:val="003D0AA3"/>
    <w:rsid w:val="003D1ED9"/>
    <w:rsid w:val="003D2E62"/>
    <w:rsid w:val="003E17A7"/>
    <w:rsid w:val="003E65BE"/>
    <w:rsid w:val="003F2F1D"/>
    <w:rsid w:val="0040490F"/>
    <w:rsid w:val="0040716B"/>
    <w:rsid w:val="004071CA"/>
    <w:rsid w:val="00411498"/>
    <w:rsid w:val="00413F59"/>
    <w:rsid w:val="00415DE9"/>
    <w:rsid w:val="0042201B"/>
    <w:rsid w:val="004222C2"/>
    <w:rsid w:val="00430E68"/>
    <w:rsid w:val="00431DA6"/>
    <w:rsid w:val="00450C08"/>
    <w:rsid w:val="00451136"/>
    <w:rsid w:val="00467AC6"/>
    <w:rsid w:val="00471AA2"/>
    <w:rsid w:val="00473C56"/>
    <w:rsid w:val="004849F3"/>
    <w:rsid w:val="00494DED"/>
    <w:rsid w:val="004A4161"/>
    <w:rsid w:val="004A5EB9"/>
    <w:rsid w:val="004A7EA8"/>
    <w:rsid w:val="004B57F6"/>
    <w:rsid w:val="004D27C9"/>
    <w:rsid w:val="00500063"/>
    <w:rsid w:val="0052312D"/>
    <w:rsid w:val="00524D1E"/>
    <w:rsid w:val="00533B62"/>
    <w:rsid w:val="0053745C"/>
    <w:rsid w:val="00537B12"/>
    <w:rsid w:val="00537EB2"/>
    <w:rsid w:val="00547B62"/>
    <w:rsid w:val="005515C4"/>
    <w:rsid w:val="00552635"/>
    <w:rsid w:val="00554271"/>
    <w:rsid w:val="00570413"/>
    <w:rsid w:val="00580F08"/>
    <w:rsid w:val="005864F0"/>
    <w:rsid w:val="005922CE"/>
    <w:rsid w:val="00594210"/>
    <w:rsid w:val="005A00A3"/>
    <w:rsid w:val="005B10AE"/>
    <w:rsid w:val="005B2B75"/>
    <w:rsid w:val="005B63B5"/>
    <w:rsid w:val="005C1E04"/>
    <w:rsid w:val="005C2702"/>
    <w:rsid w:val="005D3131"/>
    <w:rsid w:val="005D4803"/>
    <w:rsid w:val="005D5D23"/>
    <w:rsid w:val="005E1D72"/>
    <w:rsid w:val="005E48B3"/>
    <w:rsid w:val="005F3A3C"/>
    <w:rsid w:val="005F42E1"/>
    <w:rsid w:val="005F5E72"/>
    <w:rsid w:val="00602B07"/>
    <w:rsid w:val="00604506"/>
    <w:rsid w:val="00605DB2"/>
    <w:rsid w:val="00612A87"/>
    <w:rsid w:val="006151D7"/>
    <w:rsid w:val="0062152A"/>
    <w:rsid w:val="00621B48"/>
    <w:rsid w:val="00622793"/>
    <w:rsid w:val="00623917"/>
    <w:rsid w:val="00625075"/>
    <w:rsid w:val="00632841"/>
    <w:rsid w:val="00650FF5"/>
    <w:rsid w:val="00652A01"/>
    <w:rsid w:val="00660CB4"/>
    <w:rsid w:val="0066165C"/>
    <w:rsid w:val="00662C44"/>
    <w:rsid w:val="006735F5"/>
    <w:rsid w:val="0068465A"/>
    <w:rsid w:val="006867D2"/>
    <w:rsid w:val="006A72F6"/>
    <w:rsid w:val="006A756A"/>
    <w:rsid w:val="006B0F06"/>
    <w:rsid w:val="006D32E4"/>
    <w:rsid w:val="006D678F"/>
    <w:rsid w:val="006E3C49"/>
    <w:rsid w:val="006E7AD2"/>
    <w:rsid w:val="006F411E"/>
    <w:rsid w:val="006F4A82"/>
    <w:rsid w:val="006F72DD"/>
    <w:rsid w:val="007068C1"/>
    <w:rsid w:val="007139BB"/>
    <w:rsid w:val="007206E6"/>
    <w:rsid w:val="00725326"/>
    <w:rsid w:val="007314D6"/>
    <w:rsid w:val="0074386D"/>
    <w:rsid w:val="00747D35"/>
    <w:rsid w:val="00760C5D"/>
    <w:rsid w:val="00771CE6"/>
    <w:rsid w:val="0077234D"/>
    <w:rsid w:val="00781B4B"/>
    <w:rsid w:val="00792835"/>
    <w:rsid w:val="00794DDC"/>
    <w:rsid w:val="007B1AED"/>
    <w:rsid w:val="007B1CED"/>
    <w:rsid w:val="007B42DD"/>
    <w:rsid w:val="007B4CA4"/>
    <w:rsid w:val="007D3D51"/>
    <w:rsid w:val="007D69A9"/>
    <w:rsid w:val="007E3534"/>
    <w:rsid w:val="007E4A3A"/>
    <w:rsid w:val="007F011D"/>
    <w:rsid w:val="007F7E56"/>
    <w:rsid w:val="0080022E"/>
    <w:rsid w:val="00800B2D"/>
    <w:rsid w:val="0080199D"/>
    <w:rsid w:val="008022B8"/>
    <w:rsid w:val="00807501"/>
    <w:rsid w:val="008153FB"/>
    <w:rsid w:val="00824B61"/>
    <w:rsid w:val="00836663"/>
    <w:rsid w:val="008566F5"/>
    <w:rsid w:val="00860110"/>
    <w:rsid w:val="0087665C"/>
    <w:rsid w:val="00883B15"/>
    <w:rsid w:val="008879E0"/>
    <w:rsid w:val="00890E8F"/>
    <w:rsid w:val="008924B7"/>
    <w:rsid w:val="008971A7"/>
    <w:rsid w:val="008B083E"/>
    <w:rsid w:val="008B4586"/>
    <w:rsid w:val="008B6F1B"/>
    <w:rsid w:val="008B793E"/>
    <w:rsid w:val="008C5069"/>
    <w:rsid w:val="008F0931"/>
    <w:rsid w:val="008F27C8"/>
    <w:rsid w:val="008F5D7E"/>
    <w:rsid w:val="008F75E7"/>
    <w:rsid w:val="00916F15"/>
    <w:rsid w:val="0092196A"/>
    <w:rsid w:val="00931315"/>
    <w:rsid w:val="00933700"/>
    <w:rsid w:val="00936995"/>
    <w:rsid w:val="00936C24"/>
    <w:rsid w:val="00954988"/>
    <w:rsid w:val="00955B65"/>
    <w:rsid w:val="0095777B"/>
    <w:rsid w:val="0096088E"/>
    <w:rsid w:val="00967DCC"/>
    <w:rsid w:val="0097325C"/>
    <w:rsid w:val="00984AEC"/>
    <w:rsid w:val="00991FAC"/>
    <w:rsid w:val="009A064B"/>
    <w:rsid w:val="009A3E4F"/>
    <w:rsid w:val="009A614F"/>
    <w:rsid w:val="009B626C"/>
    <w:rsid w:val="009C43BF"/>
    <w:rsid w:val="009D5A1A"/>
    <w:rsid w:val="009E5F13"/>
    <w:rsid w:val="009E721F"/>
    <w:rsid w:val="00A02FA6"/>
    <w:rsid w:val="00A0692A"/>
    <w:rsid w:val="00A13229"/>
    <w:rsid w:val="00A30752"/>
    <w:rsid w:val="00A43C4C"/>
    <w:rsid w:val="00A45C9F"/>
    <w:rsid w:val="00A46138"/>
    <w:rsid w:val="00A565F4"/>
    <w:rsid w:val="00A73909"/>
    <w:rsid w:val="00A82A93"/>
    <w:rsid w:val="00A83005"/>
    <w:rsid w:val="00A92274"/>
    <w:rsid w:val="00A92934"/>
    <w:rsid w:val="00AA06F9"/>
    <w:rsid w:val="00AC464E"/>
    <w:rsid w:val="00AD1A7A"/>
    <w:rsid w:val="00AD2F5A"/>
    <w:rsid w:val="00AE2FEC"/>
    <w:rsid w:val="00AE363E"/>
    <w:rsid w:val="00AE4AA7"/>
    <w:rsid w:val="00AF0723"/>
    <w:rsid w:val="00B04AF8"/>
    <w:rsid w:val="00B05D03"/>
    <w:rsid w:val="00B1486E"/>
    <w:rsid w:val="00B21F5A"/>
    <w:rsid w:val="00B25C86"/>
    <w:rsid w:val="00B31ECE"/>
    <w:rsid w:val="00B43F4A"/>
    <w:rsid w:val="00B51CE6"/>
    <w:rsid w:val="00B53AC6"/>
    <w:rsid w:val="00B55BC4"/>
    <w:rsid w:val="00B575EB"/>
    <w:rsid w:val="00B61ED3"/>
    <w:rsid w:val="00B63B24"/>
    <w:rsid w:val="00B738F1"/>
    <w:rsid w:val="00B74089"/>
    <w:rsid w:val="00B76257"/>
    <w:rsid w:val="00B82547"/>
    <w:rsid w:val="00B8761D"/>
    <w:rsid w:val="00BA5BA4"/>
    <w:rsid w:val="00BB269E"/>
    <w:rsid w:val="00BD02C3"/>
    <w:rsid w:val="00BD3CA0"/>
    <w:rsid w:val="00BE57E7"/>
    <w:rsid w:val="00BF1963"/>
    <w:rsid w:val="00BF6D27"/>
    <w:rsid w:val="00C06B87"/>
    <w:rsid w:val="00C1635A"/>
    <w:rsid w:val="00C21C39"/>
    <w:rsid w:val="00C23255"/>
    <w:rsid w:val="00C237A4"/>
    <w:rsid w:val="00C31646"/>
    <w:rsid w:val="00C336D1"/>
    <w:rsid w:val="00C54F74"/>
    <w:rsid w:val="00C55260"/>
    <w:rsid w:val="00C650C9"/>
    <w:rsid w:val="00C67DF1"/>
    <w:rsid w:val="00C770AC"/>
    <w:rsid w:val="00C84CEC"/>
    <w:rsid w:val="00CB0C52"/>
    <w:rsid w:val="00CB1C46"/>
    <w:rsid w:val="00CC17FB"/>
    <w:rsid w:val="00CD2DA2"/>
    <w:rsid w:val="00CD6422"/>
    <w:rsid w:val="00CE442E"/>
    <w:rsid w:val="00CF0C80"/>
    <w:rsid w:val="00CF0F21"/>
    <w:rsid w:val="00D020E9"/>
    <w:rsid w:val="00D04937"/>
    <w:rsid w:val="00D05A7D"/>
    <w:rsid w:val="00D06A42"/>
    <w:rsid w:val="00D07015"/>
    <w:rsid w:val="00D22992"/>
    <w:rsid w:val="00D26EC3"/>
    <w:rsid w:val="00D27F0C"/>
    <w:rsid w:val="00D31227"/>
    <w:rsid w:val="00D4024C"/>
    <w:rsid w:val="00D40A57"/>
    <w:rsid w:val="00D52001"/>
    <w:rsid w:val="00D6119F"/>
    <w:rsid w:val="00D62C9A"/>
    <w:rsid w:val="00D632DB"/>
    <w:rsid w:val="00D64A26"/>
    <w:rsid w:val="00D775AE"/>
    <w:rsid w:val="00D84864"/>
    <w:rsid w:val="00D8657E"/>
    <w:rsid w:val="00D871D9"/>
    <w:rsid w:val="00D901FF"/>
    <w:rsid w:val="00D94F27"/>
    <w:rsid w:val="00DA1402"/>
    <w:rsid w:val="00DA371E"/>
    <w:rsid w:val="00DA5C84"/>
    <w:rsid w:val="00DA6D9F"/>
    <w:rsid w:val="00DB205E"/>
    <w:rsid w:val="00DB3FE6"/>
    <w:rsid w:val="00DD0923"/>
    <w:rsid w:val="00DE2B76"/>
    <w:rsid w:val="00DE6668"/>
    <w:rsid w:val="00E03B9E"/>
    <w:rsid w:val="00E0495D"/>
    <w:rsid w:val="00E41345"/>
    <w:rsid w:val="00E44C32"/>
    <w:rsid w:val="00E46711"/>
    <w:rsid w:val="00E5683B"/>
    <w:rsid w:val="00E61F04"/>
    <w:rsid w:val="00E62AC6"/>
    <w:rsid w:val="00E645F9"/>
    <w:rsid w:val="00E71D9A"/>
    <w:rsid w:val="00E75F42"/>
    <w:rsid w:val="00E8755E"/>
    <w:rsid w:val="00E90C34"/>
    <w:rsid w:val="00EA3A62"/>
    <w:rsid w:val="00EC422A"/>
    <w:rsid w:val="00EC4C25"/>
    <w:rsid w:val="00EE2615"/>
    <w:rsid w:val="00EE3641"/>
    <w:rsid w:val="00EE4471"/>
    <w:rsid w:val="00EF09BF"/>
    <w:rsid w:val="00EF22C8"/>
    <w:rsid w:val="00F0755C"/>
    <w:rsid w:val="00F12538"/>
    <w:rsid w:val="00F13A94"/>
    <w:rsid w:val="00F316C2"/>
    <w:rsid w:val="00F37632"/>
    <w:rsid w:val="00F37EF0"/>
    <w:rsid w:val="00F422FF"/>
    <w:rsid w:val="00F42E58"/>
    <w:rsid w:val="00F50BF2"/>
    <w:rsid w:val="00F552A2"/>
    <w:rsid w:val="00F67B58"/>
    <w:rsid w:val="00F7153A"/>
    <w:rsid w:val="00F8348A"/>
    <w:rsid w:val="00F83792"/>
    <w:rsid w:val="00F878E7"/>
    <w:rsid w:val="00F95DB6"/>
    <w:rsid w:val="00FA06F8"/>
    <w:rsid w:val="00FA44F6"/>
    <w:rsid w:val="00FA570D"/>
    <w:rsid w:val="00FA6277"/>
    <w:rsid w:val="00FA6442"/>
    <w:rsid w:val="00FB240F"/>
    <w:rsid w:val="00FB46D9"/>
    <w:rsid w:val="00FC074C"/>
    <w:rsid w:val="00FC0A1D"/>
    <w:rsid w:val="00FC665B"/>
    <w:rsid w:val="00FD1E2F"/>
    <w:rsid w:val="00FE0B1D"/>
    <w:rsid w:val="00FE23CA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76"/>
  </w:style>
  <w:style w:type="paragraph" w:styleId="a6">
    <w:name w:val="footer"/>
    <w:basedOn w:val="a"/>
    <w:link w:val="a7"/>
    <w:uiPriority w:val="99"/>
    <w:semiHidden/>
    <w:unhideWhenUsed/>
    <w:rsid w:val="00DE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B76"/>
  </w:style>
  <w:style w:type="paragraph" w:styleId="a8">
    <w:name w:val="List Paragraph"/>
    <w:basedOn w:val="a"/>
    <w:uiPriority w:val="34"/>
    <w:qFormat/>
    <w:rsid w:val="00DE2B76"/>
    <w:pPr>
      <w:ind w:left="720"/>
      <w:contextualSpacing/>
    </w:pPr>
  </w:style>
  <w:style w:type="paragraph" w:customStyle="1" w:styleId="ConsPlusNormal">
    <w:name w:val="ConsPlusNormal"/>
    <w:uiPriority w:val="99"/>
    <w:rsid w:val="00A4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rsid w:val="00F12538"/>
    <w:pPr>
      <w:widowControl w:val="0"/>
      <w:autoSpaceDE w:val="0"/>
      <w:autoSpaceDN w:val="0"/>
      <w:adjustRightInd w:val="0"/>
      <w:spacing w:after="0" w:line="3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064B"/>
    <w:rPr>
      <w:i/>
      <w:iCs/>
    </w:rPr>
  </w:style>
  <w:style w:type="character" w:customStyle="1" w:styleId="aa">
    <w:name w:val="Основной текст_"/>
    <w:basedOn w:val="a0"/>
    <w:link w:val="2"/>
    <w:rsid w:val="00936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36995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369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9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rsid w:val="00936995"/>
    <w:rPr>
      <w:color w:val="0066CC"/>
      <w:u w:val="single"/>
    </w:rPr>
  </w:style>
  <w:style w:type="paragraph" w:styleId="ac">
    <w:name w:val="No Spacing"/>
    <w:link w:val="ad"/>
    <w:uiPriority w:val="1"/>
    <w:qFormat/>
    <w:rsid w:val="00C21C39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locked/>
    <w:rsid w:val="005515C4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15C4"/>
    <w:pPr>
      <w:widowControl w:val="0"/>
      <w:shd w:val="clear" w:color="auto" w:fill="FFFFFF"/>
      <w:spacing w:after="660" w:line="0" w:lineRule="atLeast"/>
    </w:pPr>
    <w:rPr>
      <w:sz w:val="26"/>
      <w:szCs w:val="26"/>
    </w:rPr>
  </w:style>
  <w:style w:type="paragraph" w:customStyle="1" w:styleId="1">
    <w:name w:val="Знак Знак1"/>
    <w:basedOn w:val="a"/>
    <w:rsid w:val="000237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1"/>
    <w:basedOn w:val="a"/>
    <w:rsid w:val="00580F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d">
    <w:name w:val="Без интервала Знак"/>
    <w:link w:val="ac"/>
    <w:uiPriority w:val="1"/>
    <w:locked/>
    <w:rsid w:val="002264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BCA8-6EBE-4FA7-87B4-811B2CD1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Веселовская Е.С.</cp:lastModifiedBy>
  <cp:revision>2</cp:revision>
  <cp:lastPrinted>2018-05-22T07:36:00Z</cp:lastPrinted>
  <dcterms:created xsi:type="dcterms:W3CDTF">2022-10-14T11:40:00Z</dcterms:created>
  <dcterms:modified xsi:type="dcterms:W3CDTF">2022-10-14T11:40:00Z</dcterms:modified>
</cp:coreProperties>
</file>