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3" w:rsidRPr="00232131" w:rsidRDefault="00F13A94" w:rsidP="00B0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>лан мероприятий, направленны</w:t>
      </w:r>
      <w:r w:rsidRPr="00232131">
        <w:rPr>
          <w:rFonts w:ascii="Times New Roman" w:hAnsi="Times New Roman" w:cs="Times New Roman"/>
          <w:b/>
          <w:sz w:val="28"/>
          <w:szCs w:val="28"/>
        </w:rPr>
        <w:t>й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:rsidR="00E41345" w:rsidRPr="00232131" w:rsidRDefault="007E3534" w:rsidP="00B01D0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 xml:space="preserve">и сферы услуг 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на </w:t>
      </w:r>
      <w:r w:rsidR="00473C56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34328D">
        <w:rPr>
          <w:rFonts w:ascii="Times New Roman" w:eastAsia="TimesNewRomanPSMT" w:hAnsi="Times New Roman" w:cs="Times New Roman"/>
          <w:b/>
          <w:sz w:val="28"/>
          <w:szCs w:val="28"/>
        </w:rPr>
        <w:t>3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 и на плановый период </w:t>
      </w:r>
      <w:r w:rsidR="00473C56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34328D">
        <w:rPr>
          <w:rFonts w:ascii="Times New Roman" w:eastAsia="TimesNewRomanPSMT" w:hAnsi="Times New Roman" w:cs="Times New Roman"/>
          <w:b/>
          <w:sz w:val="28"/>
          <w:szCs w:val="28"/>
        </w:rPr>
        <w:t>4</w:t>
      </w:r>
      <w:r w:rsidR="00916F15" w:rsidRPr="00232131">
        <w:rPr>
          <w:rFonts w:ascii="Times New Roman" w:eastAsia="TimesNewRomanPSMT" w:hAnsi="Times New Roman" w:cs="Times New Roman"/>
          <w:b/>
          <w:sz w:val="28"/>
          <w:szCs w:val="28"/>
        </w:rPr>
        <w:t>-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34328D">
        <w:rPr>
          <w:rFonts w:ascii="Times New Roman" w:eastAsia="TimesNewRomanPSMT" w:hAnsi="Times New Roman" w:cs="Times New Roman"/>
          <w:b/>
          <w:sz w:val="28"/>
          <w:szCs w:val="28"/>
        </w:rPr>
        <w:t>5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годов</w:t>
      </w:r>
    </w:p>
    <w:p w:rsidR="00F13A94" w:rsidRPr="00232131" w:rsidRDefault="00F13A94" w:rsidP="00B01D0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(в разбивке по 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>муниципальны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Мурманской области</w:t>
      </w: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>)</w:t>
      </w:r>
    </w:p>
    <w:p w:rsidR="007E3534" w:rsidRPr="00232131" w:rsidRDefault="007E3534" w:rsidP="00B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4253"/>
        <w:gridCol w:w="2835"/>
        <w:gridCol w:w="1843"/>
        <w:gridCol w:w="5103"/>
      </w:tblGrid>
      <w:tr w:rsidR="00AC464E" w:rsidRPr="00FC09DE" w:rsidTr="008F75E7">
        <w:trPr>
          <w:trHeight w:val="1462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464E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</w:t>
            </w:r>
            <w:r w:rsidR="00AC464E"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лияния мероприятия на повышение 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для инвалидов объектов 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Мурманск</w:t>
            </w:r>
          </w:p>
        </w:tc>
      </w:tr>
      <w:tr w:rsidR="00101D01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D01" w:rsidRPr="00FC09DE" w:rsidRDefault="00101D01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33700" w:rsidRPr="00FC09DE" w:rsidRDefault="00101D01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реализации мероприятий по адаптации объектов потребительского рынка в соответствии с Программой (планом) адаптации объектов социальной инфраструктуры и обеспечения доступности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на территории </w:t>
            </w:r>
          </w:p>
          <w:p w:rsidR="00101D01" w:rsidRPr="00FC09DE" w:rsidRDefault="00101D01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Мурманск на плановый период 2016-2030 годов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91519" w:rsidRPr="00FC09DE" w:rsidRDefault="00101D01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администрации </w:t>
            </w:r>
          </w:p>
          <w:p w:rsidR="00101D01" w:rsidRPr="00FC09DE" w:rsidRDefault="00101D01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1519"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240F" w:rsidRPr="00FC09DE" w:rsidRDefault="00101D01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01D01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70D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D01" w:rsidRPr="00FC09DE" w:rsidRDefault="00101D01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по исполнению мероприятий по адаптации объектов потребительского рынка, запланированных хозяйствующими субъектами, согласно Программе (плану) адаптации объектов социальной инфраструктуры и обеспечения доступности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на территории региона</w:t>
            </w:r>
          </w:p>
        </w:tc>
      </w:tr>
      <w:tr w:rsidR="001040AD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информационных писем хозяйствующим субъектам, осуществляющим предпринимательскую деятельность в сфере потребительского рынка на территории г. Мурманска по вопросам, связанным с необходимостью создания условий для обеспечения доступности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администрации </w:t>
            </w:r>
          </w:p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040AD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0AD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0AD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потребительского рынка г. Мурманска доступных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</w:t>
            </w:r>
          </w:p>
        </w:tc>
      </w:tr>
      <w:tr w:rsidR="00A46138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02FA6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писем 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адрес коммерческих предприятий г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2E1" w:rsidRPr="00FC0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патиты, включенных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еестр приоритетных объектов и услуг социальной инфраструктуры </w:t>
            </w:r>
          </w:p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3700" w:rsidRPr="00FC09DE" w:rsidRDefault="00933700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933700" w:rsidRPr="00FC09DE" w:rsidRDefault="00933700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933700" w:rsidRPr="00FC09DE" w:rsidRDefault="00933700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администрации </w:t>
            </w:r>
          </w:p>
          <w:p w:rsidR="00A46138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D03" w:rsidRPr="00FC09DE" w:rsidRDefault="00B05D0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46138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A46138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иных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г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Апатиты, разработке плана мероприятий («дорожной карты») по повышению значений показателей доступности для инвалидов объектов и услуг в сферах установленной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администрации </w:t>
            </w:r>
          </w:p>
          <w:p w:rsidR="00A46138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00" w:rsidRPr="00FC09DE" w:rsidRDefault="00933700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40F" w:rsidRPr="00FC09DE" w:rsidRDefault="00A4613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02FA6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46138" w:rsidRPr="00FC09DE" w:rsidRDefault="00A4613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(по запросу общественных организаций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рекомендаций по формированию доступной среды жизнедеятельности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коммерческих предприятиях</w:t>
            </w:r>
          </w:p>
        </w:tc>
      </w:tr>
      <w:tr w:rsidR="00623917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руководителей коммерческих предприятий г. Апатиты, включенных в реестр приоритетных объектов и услуг социальной инфраструктуры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администрации </w:t>
            </w: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3917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2E27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CDE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2E27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917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1F402D" w:rsidRPr="00FC09DE" w:rsidRDefault="001F402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(по запросу руководителей коммерческих предприятий)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обеспечения беспрепятственного доступа людей с ограниченными возможностями к получению услуг в объектах потребительского рынка </w:t>
            </w:r>
          </w:p>
        </w:tc>
      </w:tr>
      <w:tr w:rsidR="00A46138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администрации </w:t>
            </w:r>
          </w:p>
          <w:p w:rsidR="00E8755E" w:rsidRPr="00FC09DE" w:rsidRDefault="002978CA" w:rsidP="00B01D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933700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8CA" w:rsidRPr="00FC09DE" w:rsidRDefault="00933700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 w:rsidR="005F5E72" w:rsidRPr="00FC09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40F" w:rsidRPr="00FC09DE" w:rsidRDefault="00B05D0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46138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CDE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Мончегорск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информационно-методических семинаров по вопросам формирования городской среды жизнедеятельности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иных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2023-2025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Улучшение уровня доступности объектов потребительского рынка и сферы услуг для инвалидов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ярмарочных мероприятий с привлечением мастеров народного творчества, в том числе людей с ограниченными возможностями здоровья (с предоставлением на безвозмездной основе торговых мест, палаток, сборных домиков 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торгового оборудования)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Мончегорский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2023-2025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Улучшение уровня доступности объектов потребительского рынка и 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хозяйствующими субъектами с целью оснащения специальными приспособлениями и оборудованием для доступа инвалидов к объектам потребительского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МКУ УЖКХ г. Мончегорска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2023-2025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доступной среды для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доступности объектов потребительского рынка и сферы услуг города Мончегорска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для инвалидов и иных групп граждан, в том числе обследование приоритетных объектов потребительского рынка и сферы услуг, подлежащих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паспортизации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2023-2025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Улучшение уровня доступности объектов потребительского рынка и 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Кировск</w:t>
            </w:r>
            <w:r w:rsidR="00B04AF8"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Изучение нормативно правовых актов по обеспечению доступности объектов и предоставляемых услуг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Муниципальное казенное учреждение «Управление социального развития города Кировска»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9460BF" w:rsidRPr="00FC09DE">
              <w:rPr>
                <w:sz w:val="24"/>
                <w:szCs w:val="24"/>
              </w:rPr>
              <w:t>3</w:t>
            </w:r>
            <w:r w:rsidRPr="00FC09DE">
              <w:rPr>
                <w:sz w:val="24"/>
                <w:szCs w:val="24"/>
              </w:rPr>
              <w:t>-202</w:t>
            </w:r>
            <w:r w:rsidR="009460BF" w:rsidRPr="00FC09DE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Повышение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9460BF" w:rsidRPr="00FC09DE">
              <w:rPr>
                <w:sz w:val="24"/>
                <w:szCs w:val="24"/>
              </w:rPr>
              <w:t>3-2025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Повышение информированности для обеспечения беспрепятственного доступа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 к объектам и услугам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Проведение совещаний по содействию в создании условий для формирования </w:t>
            </w:r>
            <w:proofErr w:type="spellStart"/>
            <w:r w:rsidRPr="00FC09DE">
              <w:rPr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sz w:val="24"/>
                <w:szCs w:val="24"/>
              </w:rPr>
              <w:t xml:space="preserve"> среды жизнедеятельности, доступной для инвалидов и иных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</w:t>
            </w:r>
            <w:r w:rsidRPr="00FC09DE">
              <w:rPr>
                <w:sz w:val="24"/>
                <w:szCs w:val="24"/>
              </w:rPr>
              <w:lastRenderedPageBreak/>
              <w:t>групп населения города Кировска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lastRenderedPageBreak/>
              <w:t xml:space="preserve">Комитет образования, культуры и спорта администрации муниципального округа город Кировск </w:t>
            </w:r>
            <w:r w:rsidRPr="00FC09DE">
              <w:rPr>
                <w:sz w:val="24"/>
                <w:szCs w:val="24"/>
              </w:rPr>
              <w:lastRenderedPageBreak/>
              <w:t>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в течение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Выработка совместных рекомендаций по формированию доступной среды жизнедеятельности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 в коммерческих предприятиях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Построение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маршрутизатора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», с учётом категории инвалидности, позволяющего построить наиболее оптимальный и доступный маршрут с учётом возможностей.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9460BF" w:rsidRPr="00FC09DE">
              <w:rPr>
                <w:sz w:val="24"/>
                <w:szCs w:val="24"/>
              </w:rPr>
              <w:t>3</w:t>
            </w:r>
            <w:r w:rsidRPr="00FC09DE">
              <w:rPr>
                <w:sz w:val="24"/>
                <w:szCs w:val="24"/>
              </w:rPr>
              <w:t>-202</w:t>
            </w:r>
            <w:r w:rsidR="009460BF" w:rsidRPr="00FC09DE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Повышение качества жизни и создание окружающей обстановки комфортной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Участие в семинарах, конференциях и других мероприятиях по вопросам среды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Муниципальное казенное учреждение «Управление </w:t>
            </w:r>
            <w:r w:rsidRPr="00FC09DE">
              <w:rPr>
                <w:sz w:val="24"/>
                <w:szCs w:val="24"/>
              </w:rPr>
              <w:lastRenderedPageBreak/>
              <w:t>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Повышение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Ежегодный мониторинг объектов с целью актуализации реестра приоритетных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Ежегодно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9460BF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2023</w:t>
            </w:r>
            <w:r w:rsidR="00A92934" w:rsidRPr="00FC09DE">
              <w:rPr>
                <w:sz w:val="24"/>
                <w:szCs w:val="24"/>
              </w:rPr>
              <w:t>-202</w:t>
            </w:r>
            <w:r w:rsidRPr="00FC09DE">
              <w:rPr>
                <w:sz w:val="24"/>
                <w:szCs w:val="24"/>
              </w:rPr>
              <w:t>5</w:t>
            </w:r>
            <w:r w:rsidR="00A92934" w:rsidRPr="00FC09DE">
              <w:rPr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Повышение информированности и качества жизни, создание окружающей обстановки комфортной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Мониторинг объектов потребительского рынка и сферы услуг с целью актуализации реестра приоритетных объектов и услуг социальной инфраструктуры с целью определения оснащенности их специальными приспособлениями, знаками и оборудованием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«Центр развития туризма и бизнеса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течение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3-2025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 здоровья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обследования объектов потребительского рынка и услуг на территории г. Оленегорска путем проведением рейдов по выявлению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недоступных для инвалидов и иных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проведению паспортизации объектов социальной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и услуг в приоритетных сферах жизнедеятельности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территории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г. Оленегорска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городского хозяйства»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Оленегорска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популяризации данной проблемы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хозяйственными субъектами по разъяснению обеспечения условий доступности объектов потребительского рынка для нужд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городского хозяйства»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Оленегорска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популяризации данной проблемы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Полярные Зори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Ведение актуального реестра приоритетных объектов и услуг социальной инфраструктуры Мурманской области в части потребительского рынка</w:t>
            </w:r>
            <w:r w:rsidR="0074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сферы услуг на территории г. Полярные Зори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 подведомственной территорией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потребительского рынка администрации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объектов потребительского рынка и сферы услуг для людей с ограниченными возможностями 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встреч с хозяйствующими субъектами торговых объектов по обеспечению доступности объектов и услуг в сфере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и общественного питания для людей 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и потребительского рынка администрации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Полярные Зори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торговых объектов оснащенных для беспрепятственного доступа людей с ограниченными возможностями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предпринимательского сообщества через СМИ, социальные сети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потребительского рынка 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предпринимателей по обеспечению беспрепятственного доступа инвалидов на объектах потребительского рынка и сферы услуг</w:t>
            </w:r>
          </w:p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(рейдов)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потребительского рынка 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Ковдорский</w:t>
            </w:r>
            <w:proofErr w:type="spellEnd"/>
            <w:r w:rsidR="00C4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Изучение нормативно правовых актов по обеспечению доступности объектов потребительского рынка и сферы услуг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У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4E79C8">
              <w:rPr>
                <w:sz w:val="24"/>
                <w:szCs w:val="24"/>
              </w:rPr>
              <w:t>3</w:t>
            </w:r>
            <w:r w:rsidR="00C27C3F">
              <w:rPr>
                <w:sz w:val="24"/>
                <w:szCs w:val="24"/>
              </w:rPr>
              <w:t>-</w:t>
            </w:r>
            <w:r w:rsidRPr="00FC09DE">
              <w:rPr>
                <w:sz w:val="24"/>
                <w:szCs w:val="24"/>
              </w:rPr>
              <w:t>202</w:t>
            </w:r>
            <w:r w:rsidR="004E79C8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Повышение информированности специалистов,</w:t>
            </w:r>
            <w:r w:rsidR="00231F5A">
              <w:rPr>
                <w:sz w:val="24"/>
                <w:szCs w:val="24"/>
              </w:rPr>
              <w:t xml:space="preserve"> </w:t>
            </w:r>
            <w:r w:rsidRPr="00FC09DE">
              <w:rPr>
                <w:sz w:val="24"/>
                <w:szCs w:val="24"/>
              </w:rPr>
              <w:t xml:space="preserve">ответственных за исполнение плана мероприятий, направленного на обеспечение доступности потребительского рынка и сферы услуг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 и формирование реестра приоритетных объектов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Ведение актуального реестра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У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C27C3F">
              <w:rPr>
                <w:sz w:val="24"/>
                <w:szCs w:val="24"/>
              </w:rPr>
              <w:t>3</w:t>
            </w:r>
            <w:r w:rsidRPr="00FC09DE">
              <w:rPr>
                <w:sz w:val="24"/>
                <w:szCs w:val="24"/>
              </w:rPr>
              <w:t>-202</w:t>
            </w:r>
            <w:r w:rsidR="00C27C3F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актуального реестра приоритетных объектов потребительского рынка и сферы услуг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информационно-разъяснительной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руководителями организаций и предприятий по вопросам обеспечения доступности объектов потребительского рынка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У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9C8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lastRenderedPageBreak/>
              <w:t>202</w:t>
            </w:r>
            <w:r w:rsidR="00C27C3F">
              <w:rPr>
                <w:sz w:val="24"/>
                <w:szCs w:val="24"/>
              </w:rPr>
              <w:t>3-2025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информированности предпринимателей; увеличение количества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потребительского рынка и сферы услуг, доступных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 целью мониторинга доступности объектов потребительского рынка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(по запросу общества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и рекомендаций по формированию доступной среды жизнедеятельности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информации о реализации плана мероприятий, направленных на обеспечение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У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 xml:space="preserve">3-2025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Контроль за исполнением мероприятий, направленных на обеспечение доступности объектов потребительского рынка и сферы услуг в </w:t>
            </w:r>
            <w:proofErr w:type="spellStart"/>
            <w:r w:rsidRPr="00FC09DE">
              <w:rPr>
                <w:sz w:val="24"/>
                <w:szCs w:val="24"/>
              </w:rPr>
              <w:t>Ковдорском</w:t>
            </w:r>
            <w:proofErr w:type="spellEnd"/>
            <w:r w:rsidRPr="00FC09DE">
              <w:rPr>
                <w:sz w:val="24"/>
                <w:szCs w:val="24"/>
              </w:rPr>
              <w:t xml:space="preserve"> районе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Ловозерский</w:t>
            </w:r>
            <w:proofErr w:type="spellEnd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="0023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рабочей группы по делам инвалидов в </w:t>
            </w:r>
            <w:proofErr w:type="spellStart"/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Ловозерском</w:t>
            </w:r>
            <w:proofErr w:type="spellEnd"/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вопроса увеличения объектов потребительского рынка, оснащенных основными элементами для доступа лиц с ограниченными возможностями и инвалидов, а также проведение инструктирования специалистов, работающих с инвалидами и лицами с ограниченными возможностями здоровья, по вопросам, связанным с обеспечением доступности объектов потребительского</w:t>
            </w:r>
            <w:r w:rsidR="0023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 xml:space="preserve">Рабочая группа по делам инвалидов в </w:t>
            </w:r>
            <w:proofErr w:type="spellStart"/>
            <w:r w:rsidRPr="00FC09DE">
              <w:t>Ловозерском</w:t>
            </w:r>
            <w:proofErr w:type="spellEnd"/>
            <w:r w:rsidRPr="00FC09DE">
              <w:t xml:space="preserve"> районе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0E5CA3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>
              <w:t>2023</w:t>
            </w:r>
            <w:r w:rsidR="00A92934" w:rsidRPr="00FC09DE">
              <w:t>-202</w:t>
            </w:r>
            <w:r>
              <w:t>5</w:t>
            </w:r>
            <w:r w:rsidR="00A92934" w:rsidRPr="00FC09DE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>Популяризация проблемы доступности объектов потребительского рынка для лиц с ограниченными возможностями и инвалидов, а также повышение уровня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FC09DE" w:rsidTr="00B01D01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>Проведение рейдов объектов сферы торговли и общественного питания, направленных на увеличение доступности объектов для лиц с ограниченными возможностями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Представители рабочей группы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Руководители предприятий</w:t>
            </w:r>
            <w:r w:rsidR="00231F5A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202</w:t>
            </w:r>
            <w:r w:rsidR="000E5CA3">
              <w:t>3</w:t>
            </w:r>
            <w:r w:rsidRPr="00FC09DE">
              <w:t>-202</w:t>
            </w:r>
            <w:r w:rsidR="000E5CA3">
              <w:t>5</w:t>
            </w:r>
            <w:r w:rsidRPr="00FC09DE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>Выявление фактического состояния объектов потребительского</w:t>
            </w:r>
            <w:r w:rsidR="00231F5A">
              <w:t xml:space="preserve"> </w:t>
            </w:r>
            <w:r w:rsidRPr="00FC09DE">
              <w:t xml:space="preserve">рынка и сферы услуг на предмет доступности их посещения инвалидами и </w:t>
            </w:r>
            <w:proofErr w:type="spellStart"/>
            <w:r w:rsidRPr="00FC09DE">
              <w:t>маломобильными</w:t>
            </w:r>
            <w:proofErr w:type="spellEnd"/>
            <w:r w:rsidRPr="00FC09DE">
              <w:t xml:space="preserve"> группами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493473" w:rsidRPr="00FC09DE" w:rsidTr="00B01D01">
        <w:trPr>
          <w:trHeight w:val="22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DC2881" w:rsidRDefault="0049347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</w:t>
            </w:r>
            <w:r w:rsidR="0031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информации о проведении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направленных на обеспечение доступной среды на объектах потребительского рынка для </w:t>
            </w:r>
            <w:proofErr w:type="spellStart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493473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DC2881" w:rsidRDefault="0049347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социальной рекламы позитивного отношения к проблемам инвалидов и инвалидности на информационных стендах и других 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людям с ограниченными возможностями здоровья</w:t>
            </w:r>
          </w:p>
        </w:tc>
      </w:tr>
      <w:tr w:rsidR="00493473" w:rsidRPr="00FC09DE" w:rsidTr="00B01D01">
        <w:trPr>
          <w:trHeight w:val="1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DC2881" w:rsidRDefault="0049347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</w:t>
            </w:r>
            <w:proofErr w:type="spellStart"/>
            <w:r w:rsidR="00C430F6"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C430F6"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  <w:r w:rsidR="00C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3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последующим направлением информации в администрацию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Сбор и систематизация информации о доступности объектов торговли, общественного питания и бытового обслуживания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838E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DC2881" w:rsidRDefault="006838EB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администрации Кольского района, на сайтах администраций городских и сельских поселений района информации о 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результатах мониторинга доступности объектов торговли, общественного питания и бытового обслуживания для </w:t>
            </w:r>
            <w:proofErr w:type="spellStart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городских и сельских поселений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полугодие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0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01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D966D3" w:rsidRPr="00FC09DE" w:rsidTr="00B01D01">
        <w:trPr>
          <w:trHeight w:val="17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DC2881" w:rsidRDefault="00D966D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поддержки инвалидам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 Кольского района</w:t>
            </w:r>
          </w:p>
        </w:tc>
      </w:tr>
      <w:tr w:rsidR="00D966D3" w:rsidRPr="00FC09DE" w:rsidTr="00B01D01">
        <w:trPr>
          <w:trHeight w:val="16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DC2881" w:rsidRDefault="00D966D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Кольского района</w:t>
            </w:r>
          </w:p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поддержки субъектам предпринимательства по вопросам обеспечения доступа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 в сфере потребительского рынка</w:t>
            </w:r>
          </w:p>
        </w:tc>
      </w:tr>
      <w:tr w:rsidR="003D3B69" w:rsidRPr="00FC09DE" w:rsidTr="00B01D01">
        <w:trPr>
          <w:trHeight w:val="1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DC2881" w:rsidRDefault="003D3B69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с субъектами предпринимательства по вопросам создания условий для инвалидов и других </w:t>
            </w:r>
            <w:proofErr w:type="spellStart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Кольского района</w:t>
            </w:r>
          </w:p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3B69" w:rsidRPr="00FC09DE" w:rsidRDefault="003D3B69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7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7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3D3B69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DC2881" w:rsidRDefault="0031771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3D3B69"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количестве строящихся объектов и подлежащих реконструкции на потребительском рынке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 Кольского района</w:t>
            </w:r>
          </w:p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архитектуры, строительства и дорожной деятельности 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3B69" w:rsidRPr="00FC09DE" w:rsidRDefault="0031771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3B69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B69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Печенгский</w:t>
            </w:r>
            <w:proofErr w:type="spellEnd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D4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A92934" w:rsidRPr="00FC09DE" w:rsidTr="00B01D01">
        <w:trPr>
          <w:trHeight w:val="22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услуг, включенных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реестра приоритетных объектов Печенгского</w:t>
            </w:r>
            <w:r w:rsidR="00C430F6" w:rsidRPr="00C4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на предмет доступности их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инвалидами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Печенгского</w:t>
            </w:r>
            <w:r w:rsidR="00E315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3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фактического состояния объектов потребительского рынка и сферы услуг на предмет доступности их посещения инвалидами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Кандалакшский район</w:t>
            </w:r>
          </w:p>
        </w:tc>
      </w:tr>
      <w:tr w:rsidR="00A92934" w:rsidRPr="00FC09DE" w:rsidTr="00B01D01">
        <w:trPr>
          <w:trHeight w:val="34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информационно-разъяснительных мероприятий с руководителями предприятий потребительского рынка по вопросам необходимости проведения мероприятий направленных на повышение доступности объектов торговли и сферы услуг для инвалидов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информативности, безопасности и доступности предприятий потребительского рынка</w:t>
            </w:r>
          </w:p>
        </w:tc>
      </w:tr>
      <w:tr w:rsidR="00A92934" w:rsidRPr="00FC09DE" w:rsidTr="00B01D01">
        <w:trPr>
          <w:trHeight w:val="11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вкладки «Доступная среда» актуальной информацией на официальном сайте органов местного самоуправления Кандалакшского района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информативности о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инвалидов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B227F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требований доступности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Анализ с целью последующих рекомендаций для модернизации и дооборудования объектов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на строительство и реконструкцию объектов социальной инфраструктуры на предмет их доступности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и территориального планирования администрации Кандалакшского района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</w:t>
            </w:r>
          </w:p>
        </w:tc>
      </w:tr>
      <w:tr w:rsidR="00A92934" w:rsidRPr="00FC09DE" w:rsidTr="00B01D01">
        <w:trPr>
          <w:trHeight w:val="12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рейдов с общественными организациями инвалидов с целью выявления нарушений по организации доступной среды и внесение предложений по повышению доступности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 Кандалакшского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Выявление объектов социальной инфраструктуры района, нуждающихся в оборудовании элементами доступности для инвалидов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Терский район</w:t>
            </w:r>
          </w:p>
        </w:tc>
      </w:tr>
      <w:tr w:rsidR="00A92934" w:rsidRPr="00FC09DE" w:rsidTr="00B01D01">
        <w:trPr>
          <w:trHeight w:val="15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паспортизации приоритетных объектов потребительского рынка и сферы услуг муниципального образования Терский район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754036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пропаспортизированных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услуг сферы торговли, нанесенных на карту доступности</w:t>
            </w:r>
          </w:p>
        </w:tc>
      </w:tr>
      <w:tr w:rsidR="00A92934" w:rsidRPr="00FC09DE" w:rsidTr="00B01D01">
        <w:trPr>
          <w:trHeight w:val="17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для инвалидов и лиц с ограниченными возможностями здоровья условий доступности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754036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75403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условий доступности приоритетных объектов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и сферы услуг для инвалидов и лиц с ограниченными возможностями здоровья</w:t>
            </w:r>
          </w:p>
        </w:tc>
      </w:tr>
      <w:tr w:rsidR="00A92934" w:rsidRPr="00FC09DE" w:rsidTr="00B01D01">
        <w:trPr>
          <w:trHeight w:val="1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увеличение количества объектов, оснащенных основными элементами, обеспечивающими беспрепятственный доступ людей с ограниченными возможностями к получению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 Терского района</w:t>
            </w:r>
          </w:p>
          <w:p w:rsidR="00C14469" w:rsidRDefault="00C14469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C14469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Терская районная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приоритетных объектов потребительского рынка и сферы услуг муниципального образования Терский район на предмет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 Терского района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г. Североморск</w:t>
            </w:r>
          </w:p>
        </w:tc>
      </w:tr>
      <w:tr w:rsidR="00CD6BDF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правовых актов по обеспечению доступности объектов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администрации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г.Североморск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22612E" w:rsidRDefault="00CD6BDF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эффективности, доступности и качества предоставления услуг людям с </w:t>
            </w: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</w:p>
        </w:tc>
      </w:tr>
      <w:tr w:rsidR="005F3142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ЗАТО г.Североморск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по работе с гражданами администрации ЗАТО г. 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22612E" w:rsidRDefault="005F3142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информативности, безопасности и доступности предприятий потребительского рынка. 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5E5BC6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FC09DE" w:rsidRDefault="005E5BC6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22612E" w:rsidRDefault="005E5BC6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государственными и негосударственными организациями, учреждениями, с представителями предпринимательства по вопросам обеспечения доступности объектов потребительского рынка, социальной сферы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ЗАТО г. Североморск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22612E" w:rsidRDefault="005E5BC6" w:rsidP="00B01D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эффективности, доступности и качества услуг, предоставляемых инвалидам на территории ЗАТО г. Североморск. </w:t>
            </w:r>
          </w:p>
          <w:p w:rsidR="005E5BC6" w:rsidRPr="0022612E" w:rsidRDefault="005E5BC6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информативности, безопасности и доступности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 потребительского рынка, социальной сферы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7A7A3E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FC09DE" w:rsidRDefault="007A7A3E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22612E" w:rsidRDefault="007A7A3E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</w:t>
            </w:r>
            <w:proofErr w:type="spellStart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ЗАТО г. Североморск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проведению паспортизации объектов потребительского рынка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услуг 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22612E" w:rsidRDefault="007A7A3E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доступности</w:t>
            </w:r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для инвалидов и других </w:t>
            </w:r>
            <w:proofErr w:type="spellStart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ЗАТО 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правовых актов по обеспечению доступности инвалидам и другим </w:t>
            </w:r>
            <w:proofErr w:type="spellStart"/>
            <w:r w:rsidR="004B28BD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4B28BD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услуг инвалидам и другим</w:t>
            </w:r>
            <w:r w:rsidR="004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8BD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4B28BD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Дополнение реестра объектов потребительского рынка и сферы услуг ЗАТО Александровск новыми объектами потребительского рынка (торговли, общественного питания, бытового обслуживания)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3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Расширение перечня объектов потребительского рынка и сферы услуг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 для дальнейшего определения перечня приоритетных объектов потребительского рынка и сферы услуг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совместно с представителями городских обществ инвалидов ЗАТО Александровск списка востребованных инвалидами объектов потребительского рынка сферы услуг для дополнения реестра приоритетных объектов потребительского рынка и сферы услуг ЗАТО Александровск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6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приоритетных объектов потребительского рынка и сферы услуг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администрации ЗАТО Александровск во вкладке «Доступная среда» методических рекомендаций по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доступной среды для инвалидов и других </w:t>
            </w:r>
            <w:proofErr w:type="spellStart"/>
            <w:r w:rsidR="00A56246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A56246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 объектам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«Информационные технологии»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56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56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субъектов предпринимательства, осуществляющих деятельность на территории ЗАТО Александровск, о нормативных документах,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повышения доступности для инвалидов и других </w:t>
            </w:r>
            <w:proofErr w:type="spellStart"/>
            <w:r w:rsidR="00192D9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торговли и сферы услуг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среднего и малого бизнеса в сфере потребительского рынка и услуг по вопросам организации доступности объектов для инвалидов и других</w:t>
            </w:r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D9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путем личного общения и (или) путем телефонного информирования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2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2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консультационной поддержки руководителям среднего и малого бизнеса в сфере потребительского рынка 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услуг по вопросам организации доступности объектов для инвалидов и других </w:t>
            </w:r>
            <w:proofErr w:type="spellStart"/>
            <w:r w:rsidR="00192D9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информационных писем субъектам, осуществляющим предпринимательскую деятельность в сфере потребительского рынка и услуг на территории ЗАТО Александровск, по вопросам, связанным с необходимостью создания условий для обеспечения доступности для инвалидов и других </w:t>
            </w:r>
            <w:proofErr w:type="spellStart"/>
            <w:r w:rsidR="004F2AF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4F2AF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4F2AF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потребительского рынка ЗАТО Александровск, доступных для инвалидов и других </w:t>
            </w:r>
            <w:proofErr w:type="spellStart"/>
            <w:r w:rsidR="004F2AF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4F2AF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="002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</w:t>
            </w:r>
            <w:proofErr w:type="spellEnd"/>
            <w:r w:rsidR="002F564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«Информационные технологии»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эффективности, доступности и качества предоставления услуг инвалидам и другим </w:t>
            </w:r>
            <w:proofErr w:type="spellStart"/>
            <w:r w:rsidR="002F564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2F564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(комиссионного обследования) объектов потребительского рынка и сферы услуг с целью определения оснащения их специальными приспособлениями и оборудованием для инвалидов и других </w:t>
            </w:r>
            <w:proofErr w:type="spellStart"/>
            <w:r w:rsidR="0003642B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3642B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объектов потребительского рынка, оборудованных и не оборудованных специальными приспособлениями и средствами для инвалидов и других </w:t>
            </w:r>
            <w:proofErr w:type="spellStart"/>
            <w:r w:rsidR="0003642B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3642B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Отслеживание актуального состояния доступности объектов потребительского рынка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«горячей линии» по вопросам нарушений прав инвалидов других </w:t>
            </w:r>
            <w:proofErr w:type="spellStart"/>
            <w:r w:rsidR="003D11C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3D11C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доступности для инвалидов других </w:t>
            </w:r>
            <w:proofErr w:type="spellStart"/>
            <w:r w:rsidR="003D11C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3D11C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Александровск. Оказание информационной, консультационной поддержки инвалидам и другим </w:t>
            </w:r>
            <w:proofErr w:type="spellStart"/>
            <w:r w:rsidR="003D11C8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3D11C8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доступности объектов потребительского рынка</w:t>
            </w:r>
          </w:p>
        </w:tc>
      </w:tr>
      <w:tr w:rsidR="00A92934" w:rsidRPr="00FC09DE" w:rsidTr="00B01D01">
        <w:trPr>
          <w:trHeight w:val="17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реализации Плана мероприятий, направленных на обеспечение доступности объектов потребительского рынка</w:t>
            </w:r>
          </w:p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FC09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до 1 мая,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Сбор сведений по исполнению мероприятий и подведение итогов реализации Плана мероприятий, направленных на обеспечение доступности объектов потребительского рынка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</w:p>
        </w:tc>
      </w:tr>
      <w:tr w:rsidR="00A92934" w:rsidRPr="00FC09DE" w:rsidTr="00B01D01">
        <w:trPr>
          <w:trHeight w:val="26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опроса-анкетирования среди инвалидов и других </w:t>
            </w:r>
            <w:proofErr w:type="spellStart"/>
            <w:r w:rsidR="0001688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1688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 степени удовлетворенности доступностью объектов потребительского рынка 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 путем опубликования на официальном сайте администрации ЗАТО Александровск, распространения через городские общества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«Информационные технологии»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01688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доступности для инвалидов и других </w:t>
            </w:r>
            <w:proofErr w:type="spellStart"/>
            <w:r w:rsidR="0001688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1688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 xml:space="preserve">Рассмотрение на заседаниях рабочей группы по делам инвалидов на территории ЗАТО Александровск уровня доступности для инвалидов и других </w:t>
            </w:r>
            <w:proofErr w:type="spellStart"/>
            <w:r w:rsidR="00304B44">
              <w:t>маломобильных</w:t>
            </w:r>
            <w:proofErr w:type="spellEnd"/>
            <w:r w:rsidR="00304B44">
              <w:t xml:space="preserve"> групп населения</w:t>
            </w:r>
            <w:r w:rsidRPr="00FC09DE">
              <w:t xml:space="preserve"> объектов потребительского рынка и сферы услуг ЗАТО</w:t>
            </w:r>
            <w:r w:rsidRPr="00FC09DE">
              <w:rPr>
                <w:b/>
              </w:rPr>
              <w:t xml:space="preserve"> </w:t>
            </w:r>
            <w:r w:rsidRPr="00FC09DE">
              <w:t xml:space="preserve">Александровск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Рабочая группа по делам инвалидов на территории 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202</w:t>
            </w:r>
            <w:r w:rsidR="00304B44">
              <w:t>3</w:t>
            </w:r>
            <w:r w:rsidRPr="00FC09DE">
              <w:t>-202</w:t>
            </w:r>
            <w:r w:rsidR="00304B44">
              <w:t>5</w:t>
            </w:r>
            <w:r w:rsidRPr="00FC09DE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 xml:space="preserve">Выявление уровня доступности для инвалидов и других </w:t>
            </w:r>
            <w:proofErr w:type="spellStart"/>
            <w:r w:rsidR="00304B44">
              <w:t>маломобильных</w:t>
            </w:r>
            <w:proofErr w:type="spellEnd"/>
            <w:r w:rsidR="00304B44">
              <w:t xml:space="preserve"> групп населения</w:t>
            </w:r>
            <w:r w:rsidRPr="00FC09DE">
              <w:t xml:space="preserve"> объектов потребительского рынка и сферы услуг ЗАТО</w:t>
            </w:r>
            <w:r w:rsidRPr="00FC09DE">
              <w:rPr>
                <w:b/>
              </w:rPr>
              <w:t xml:space="preserve"> </w:t>
            </w:r>
            <w:r w:rsidRPr="00FC09DE">
              <w:t>Александровск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г. Заозерск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рабочий группы по проведению паспортизации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7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Паспортизации объектов и услуг социальной инфраструктуры и реализация проекта по созданию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в ЗАТО г. Заозерск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7232F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инвалидам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 с привлечением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Эффективная адресная помощь инвалидам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новых парковочных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мест, нанесение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горизонтальной разметки 1.24.3. «Парковка для инвалидов» на территории ЗАТО г. Заозерск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ЗАТО г. Заозерск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УЭР Администрации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ЗАТО г. Заозерск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городским хозяйством»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устойчивого развития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доступной среды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ЗАТО г. Заозерск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участием общественной организации инвалидов мониторинга удовлетворенности инвалидов уровнем доступности приоритетных объектов и услуг социальной инфраструктуры </w:t>
            </w:r>
          </w:p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ЗАТО г. Заозерск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2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8A28B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инвалидов уровнем доступности приоритетных объектов и услуг социальной инфраструктуры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г. Островной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Плана мероприятий («дорожной карты») по повышению значений показателей доступности для инвалидов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реализации мероприятий «дорожной карты» и контроль за достижением показателей, предусмотренных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«дорожной картой»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объектов потребительского рынка и социальной инфраструктуры в части обеспечения беспрепятственного доступа инвалидов,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33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услуг инвалидам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 другим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паспортизации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Учреждения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92934" w:rsidRPr="00FC09DE" w:rsidRDefault="006334B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актуализацией паспортов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объектов и услуг социальной инфраструктуры ЗАТО г. Островной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Поддержание в пригодном для эксплуатации состоянии ранее приобретенных мобильных (переносных) пандусов для кресел-колясок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ДО «ДДТ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«АСФ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1E786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объектов городской инфраструктуры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пригодном для эксплуатации состоянии блоков (кнопок) вызова сотрудников по предоставлению муниципальных услуг в: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д. 20 по ул. Советская,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д. 1 по пл. Жертв Интервенции,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д. 2 по ул. Жертв Интервенции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ограниченными возможностями здоровья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 г. 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инвалидам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 другим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 услуг, оказание помощи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преодолении барьеров, препятствующих пользованию объектами и услугами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образовательных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организациях условий для обучающихся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017249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количества образовательных организаций, в которых будут созданы условия для обучающихся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 ограниченными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объекта социальной инфраструктуры, оказывающего бытовые услуги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»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городской бани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дополнительного образования детей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ДО «ДДТ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детей-инвалидов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детей с ограниченными возможностями здоровья, охваченных услугами дополнительного образования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объектах социальной инфраструктуры ЗАТО г. Островной на электронной карте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 паспортизированных объектах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на электронной карте доступности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Размещение Реестра объектов социальной инфраструктуры ЗАТО г. Островной на официальном сайте органов местного самоуправления муниципального образования ЗАТО г. Островной и его актуализация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обновления сведений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 состоянии доступности объектов социальной инфраструктуры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Островной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или инструктирования специалистов, работающих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 инвалидами, по вопросам, связанным с обеспечением доступности для них объектов социальной, инженерной и транспортной инфраструктур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муниципальных услуг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п. Видяево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информационно-агитационной работы с субъектами малого и среднего предпринимательства по вопросам обеспечения беспрепятственного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инвалидов на объекты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п. Видяево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Разъяснения требований законодательства Российской Федерации по обеспечению законных прав людей с ограниченными возможностями здоровья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рейдов с представителями общественности по повышению доступности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объектов торговли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п. Видяево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</w:t>
            </w:r>
          </w:p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 повышению доступности объектов потребительского рынка для людей с ограниченными возможностями здоровья</w:t>
            </w:r>
          </w:p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9BF" w:rsidRPr="004849F3" w:rsidRDefault="00EF09BF" w:rsidP="00B01D0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EF09BF" w:rsidP="00B01D0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411498" w:rsidP="00B01D0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EF09BF" w:rsidRPr="004849F3" w:rsidSect="00DE2B76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C1" w:rsidRDefault="001119C1" w:rsidP="00DE2B76">
      <w:pPr>
        <w:spacing w:after="0" w:line="240" w:lineRule="auto"/>
      </w:pPr>
      <w:r>
        <w:separator/>
      </w:r>
    </w:p>
  </w:endnote>
  <w:endnote w:type="continuationSeparator" w:id="0">
    <w:p w:rsidR="001119C1" w:rsidRDefault="001119C1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C1" w:rsidRDefault="001119C1" w:rsidP="00DE2B76">
      <w:pPr>
        <w:spacing w:after="0" w:line="240" w:lineRule="auto"/>
      </w:pPr>
      <w:r>
        <w:separator/>
      </w:r>
    </w:p>
  </w:footnote>
  <w:footnote w:type="continuationSeparator" w:id="0">
    <w:p w:rsidR="001119C1" w:rsidRDefault="001119C1" w:rsidP="00D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346"/>
      <w:docPartObj>
        <w:docPartGallery w:val="Page Numbers (Top of Page)"/>
        <w:docPartUnique/>
      </w:docPartObj>
    </w:sdtPr>
    <w:sdtContent>
      <w:p w:rsidR="00344BC2" w:rsidRDefault="00E83CEF">
        <w:pPr>
          <w:pStyle w:val="a4"/>
          <w:jc w:val="center"/>
        </w:pPr>
        <w:r w:rsidRPr="00DE2B76">
          <w:rPr>
            <w:rFonts w:ascii="Times New Roman" w:hAnsi="Times New Roman" w:cs="Times New Roman"/>
          </w:rPr>
          <w:fldChar w:fldCharType="begin"/>
        </w:r>
        <w:r w:rsidR="00344BC2" w:rsidRPr="00DE2B76">
          <w:rPr>
            <w:rFonts w:ascii="Times New Roman" w:hAnsi="Times New Roman" w:cs="Times New Roman"/>
          </w:rPr>
          <w:instrText xml:space="preserve"> PAGE   \* MERGEFORMAT </w:instrText>
        </w:r>
        <w:r w:rsidRPr="00DE2B76">
          <w:rPr>
            <w:rFonts w:ascii="Times New Roman" w:hAnsi="Times New Roman" w:cs="Times New Roman"/>
          </w:rPr>
          <w:fldChar w:fldCharType="separate"/>
        </w:r>
        <w:r w:rsidR="00B01D01">
          <w:rPr>
            <w:rFonts w:ascii="Times New Roman" w:hAnsi="Times New Roman" w:cs="Times New Roman"/>
            <w:noProof/>
          </w:rPr>
          <w:t>26</w:t>
        </w:r>
        <w:r w:rsidRPr="00DE2B76">
          <w:rPr>
            <w:rFonts w:ascii="Times New Roman" w:hAnsi="Times New Roman" w:cs="Times New Roman"/>
          </w:rPr>
          <w:fldChar w:fldCharType="end"/>
        </w:r>
      </w:p>
    </w:sdtContent>
  </w:sdt>
  <w:p w:rsidR="00344BC2" w:rsidRDefault="00344B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AF5"/>
    <w:multiLevelType w:val="hybridMultilevel"/>
    <w:tmpl w:val="627A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B04EF"/>
    <w:multiLevelType w:val="hybridMultilevel"/>
    <w:tmpl w:val="F8EAC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229"/>
    <w:rsid w:val="00001D57"/>
    <w:rsid w:val="00003368"/>
    <w:rsid w:val="00003610"/>
    <w:rsid w:val="00016887"/>
    <w:rsid w:val="00017249"/>
    <w:rsid w:val="00023729"/>
    <w:rsid w:val="00030F8A"/>
    <w:rsid w:val="00032D48"/>
    <w:rsid w:val="0003367E"/>
    <w:rsid w:val="0003642B"/>
    <w:rsid w:val="0006061C"/>
    <w:rsid w:val="00062CDE"/>
    <w:rsid w:val="0006386F"/>
    <w:rsid w:val="0007218D"/>
    <w:rsid w:val="0007422D"/>
    <w:rsid w:val="0007748F"/>
    <w:rsid w:val="00081539"/>
    <w:rsid w:val="000914B7"/>
    <w:rsid w:val="00091D21"/>
    <w:rsid w:val="00092000"/>
    <w:rsid w:val="000942E2"/>
    <w:rsid w:val="00094F35"/>
    <w:rsid w:val="00097B91"/>
    <w:rsid w:val="000A143A"/>
    <w:rsid w:val="000A5884"/>
    <w:rsid w:val="000B5BE4"/>
    <w:rsid w:val="000C2557"/>
    <w:rsid w:val="000C3114"/>
    <w:rsid w:val="000C7367"/>
    <w:rsid w:val="000C7856"/>
    <w:rsid w:val="000D4F8A"/>
    <w:rsid w:val="000D6F4A"/>
    <w:rsid w:val="000E0E64"/>
    <w:rsid w:val="000E5CA3"/>
    <w:rsid w:val="000E65DE"/>
    <w:rsid w:val="00101D01"/>
    <w:rsid w:val="001040AD"/>
    <w:rsid w:val="00105398"/>
    <w:rsid w:val="001119C1"/>
    <w:rsid w:val="00113D0E"/>
    <w:rsid w:val="0011638D"/>
    <w:rsid w:val="00120D08"/>
    <w:rsid w:val="001212EB"/>
    <w:rsid w:val="00122239"/>
    <w:rsid w:val="0012715C"/>
    <w:rsid w:val="00133777"/>
    <w:rsid w:val="00153506"/>
    <w:rsid w:val="00161263"/>
    <w:rsid w:val="00164B5C"/>
    <w:rsid w:val="0017069B"/>
    <w:rsid w:val="00172D30"/>
    <w:rsid w:val="001771D2"/>
    <w:rsid w:val="00181D74"/>
    <w:rsid w:val="00192D94"/>
    <w:rsid w:val="001A03F5"/>
    <w:rsid w:val="001A44B9"/>
    <w:rsid w:val="001B7BA9"/>
    <w:rsid w:val="001C1459"/>
    <w:rsid w:val="001C5203"/>
    <w:rsid w:val="001D667C"/>
    <w:rsid w:val="001E7275"/>
    <w:rsid w:val="001E786A"/>
    <w:rsid w:val="001F402D"/>
    <w:rsid w:val="001F6749"/>
    <w:rsid w:val="001F689A"/>
    <w:rsid w:val="001F7895"/>
    <w:rsid w:val="00202AE9"/>
    <w:rsid w:val="00204692"/>
    <w:rsid w:val="00206DB4"/>
    <w:rsid w:val="00221F14"/>
    <w:rsid w:val="00226466"/>
    <w:rsid w:val="002273B9"/>
    <w:rsid w:val="00227DE9"/>
    <w:rsid w:val="00231EC1"/>
    <w:rsid w:val="00231F5A"/>
    <w:rsid w:val="00232131"/>
    <w:rsid w:val="00232861"/>
    <w:rsid w:val="00235426"/>
    <w:rsid w:val="002417DD"/>
    <w:rsid w:val="00242978"/>
    <w:rsid w:val="0024688A"/>
    <w:rsid w:val="00246E1B"/>
    <w:rsid w:val="002608CF"/>
    <w:rsid w:val="00264D8D"/>
    <w:rsid w:val="00284738"/>
    <w:rsid w:val="002978CA"/>
    <w:rsid w:val="002A0B97"/>
    <w:rsid w:val="002B1D3C"/>
    <w:rsid w:val="002B25EE"/>
    <w:rsid w:val="002C42B2"/>
    <w:rsid w:val="002C7EE8"/>
    <w:rsid w:val="002D18B5"/>
    <w:rsid w:val="002D3B80"/>
    <w:rsid w:val="002E437A"/>
    <w:rsid w:val="002E5283"/>
    <w:rsid w:val="002E5ED5"/>
    <w:rsid w:val="002E7E63"/>
    <w:rsid w:val="002F3FCA"/>
    <w:rsid w:val="002F564E"/>
    <w:rsid w:val="00304B44"/>
    <w:rsid w:val="00317713"/>
    <w:rsid w:val="003303EA"/>
    <w:rsid w:val="003356DC"/>
    <w:rsid w:val="00341934"/>
    <w:rsid w:val="0034328D"/>
    <w:rsid w:val="00344BC2"/>
    <w:rsid w:val="00350B95"/>
    <w:rsid w:val="003763D2"/>
    <w:rsid w:val="00376F7C"/>
    <w:rsid w:val="00391519"/>
    <w:rsid w:val="00392E98"/>
    <w:rsid w:val="003A3181"/>
    <w:rsid w:val="003A435F"/>
    <w:rsid w:val="003A526C"/>
    <w:rsid w:val="003B520C"/>
    <w:rsid w:val="003C507C"/>
    <w:rsid w:val="003C6B6E"/>
    <w:rsid w:val="003C6C2C"/>
    <w:rsid w:val="003D0AA3"/>
    <w:rsid w:val="003D11C8"/>
    <w:rsid w:val="003D1ED9"/>
    <w:rsid w:val="003D2E62"/>
    <w:rsid w:val="003D3B69"/>
    <w:rsid w:val="003D5863"/>
    <w:rsid w:val="003E17A7"/>
    <w:rsid w:val="003E65BE"/>
    <w:rsid w:val="003F2F1D"/>
    <w:rsid w:val="0040490F"/>
    <w:rsid w:val="0040716B"/>
    <w:rsid w:val="004071CA"/>
    <w:rsid w:val="00411498"/>
    <w:rsid w:val="00413F59"/>
    <w:rsid w:val="0041549B"/>
    <w:rsid w:val="00415DE9"/>
    <w:rsid w:val="0042201B"/>
    <w:rsid w:val="004222C2"/>
    <w:rsid w:val="00430E68"/>
    <w:rsid w:val="00431DA6"/>
    <w:rsid w:val="00442DE1"/>
    <w:rsid w:val="00450C08"/>
    <w:rsid w:val="00451136"/>
    <w:rsid w:val="00467AC6"/>
    <w:rsid w:val="00471AA2"/>
    <w:rsid w:val="00473C56"/>
    <w:rsid w:val="004849F3"/>
    <w:rsid w:val="00493473"/>
    <w:rsid w:val="00494DED"/>
    <w:rsid w:val="004A4161"/>
    <w:rsid w:val="004A5EB9"/>
    <w:rsid w:val="004A7EA8"/>
    <w:rsid w:val="004B28BD"/>
    <w:rsid w:val="004B57F6"/>
    <w:rsid w:val="004D27C9"/>
    <w:rsid w:val="004E79C8"/>
    <w:rsid w:val="004F2AF7"/>
    <w:rsid w:val="00500063"/>
    <w:rsid w:val="0052312D"/>
    <w:rsid w:val="00524D1E"/>
    <w:rsid w:val="005324C0"/>
    <w:rsid w:val="00533B62"/>
    <w:rsid w:val="0053745C"/>
    <w:rsid w:val="00537B12"/>
    <w:rsid w:val="00537EB2"/>
    <w:rsid w:val="00547B62"/>
    <w:rsid w:val="005515C4"/>
    <w:rsid w:val="00552635"/>
    <w:rsid w:val="00554271"/>
    <w:rsid w:val="00570413"/>
    <w:rsid w:val="00580F08"/>
    <w:rsid w:val="005864F0"/>
    <w:rsid w:val="005922CE"/>
    <w:rsid w:val="00594210"/>
    <w:rsid w:val="005A00A3"/>
    <w:rsid w:val="005A34D2"/>
    <w:rsid w:val="005B10AE"/>
    <w:rsid w:val="005B2B75"/>
    <w:rsid w:val="005B63B5"/>
    <w:rsid w:val="005C1E04"/>
    <w:rsid w:val="005C2702"/>
    <w:rsid w:val="005D3131"/>
    <w:rsid w:val="005D4803"/>
    <w:rsid w:val="005D5D23"/>
    <w:rsid w:val="005E1D72"/>
    <w:rsid w:val="005E48B3"/>
    <w:rsid w:val="005E5BC6"/>
    <w:rsid w:val="005F3142"/>
    <w:rsid w:val="005F3A3C"/>
    <w:rsid w:val="005F42E1"/>
    <w:rsid w:val="005F5E72"/>
    <w:rsid w:val="00602B07"/>
    <w:rsid w:val="00604506"/>
    <w:rsid w:val="00605DB2"/>
    <w:rsid w:val="00612A87"/>
    <w:rsid w:val="006151D7"/>
    <w:rsid w:val="0062152A"/>
    <w:rsid w:val="00621B48"/>
    <w:rsid w:val="00622793"/>
    <w:rsid w:val="00623917"/>
    <w:rsid w:val="00625075"/>
    <w:rsid w:val="00632841"/>
    <w:rsid w:val="006334BE"/>
    <w:rsid w:val="00650FF5"/>
    <w:rsid w:val="00652A01"/>
    <w:rsid w:val="00660CB4"/>
    <w:rsid w:val="0066165C"/>
    <w:rsid w:val="00662C44"/>
    <w:rsid w:val="006735F5"/>
    <w:rsid w:val="006838EB"/>
    <w:rsid w:val="00684210"/>
    <w:rsid w:val="0068465A"/>
    <w:rsid w:val="006867D2"/>
    <w:rsid w:val="006A0AA0"/>
    <w:rsid w:val="006A72F6"/>
    <w:rsid w:val="006A756A"/>
    <w:rsid w:val="006B0F06"/>
    <w:rsid w:val="006D32E4"/>
    <w:rsid w:val="006D678F"/>
    <w:rsid w:val="006E24A4"/>
    <w:rsid w:val="006E3C49"/>
    <w:rsid w:val="006E7AD2"/>
    <w:rsid w:val="006F411E"/>
    <w:rsid w:val="006F4A82"/>
    <w:rsid w:val="006F5035"/>
    <w:rsid w:val="006F72DD"/>
    <w:rsid w:val="007068C1"/>
    <w:rsid w:val="007139BB"/>
    <w:rsid w:val="007206E6"/>
    <w:rsid w:val="00725326"/>
    <w:rsid w:val="007314D6"/>
    <w:rsid w:val="0074386D"/>
    <w:rsid w:val="00746AC3"/>
    <w:rsid w:val="00747D35"/>
    <w:rsid w:val="00754036"/>
    <w:rsid w:val="00760C5D"/>
    <w:rsid w:val="00770F2E"/>
    <w:rsid w:val="00771CE6"/>
    <w:rsid w:val="0077234D"/>
    <w:rsid w:val="00781B4B"/>
    <w:rsid w:val="00792835"/>
    <w:rsid w:val="00794DDC"/>
    <w:rsid w:val="007A7A3E"/>
    <w:rsid w:val="007B1AED"/>
    <w:rsid w:val="007B1CED"/>
    <w:rsid w:val="007B42DD"/>
    <w:rsid w:val="007B4CA4"/>
    <w:rsid w:val="007D3D51"/>
    <w:rsid w:val="007D69A9"/>
    <w:rsid w:val="007E3534"/>
    <w:rsid w:val="007E4A3A"/>
    <w:rsid w:val="007F011D"/>
    <w:rsid w:val="007F7E56"/>
    <w:rsid w:val="0080022E"/>
    <w:rsid w:val="00800B2D"/>
    <w:rsid w:val="0080199D"/>
    <w:rsid w:val="008022B8"/>
    <w:rsid w:val="00807501"/>
    <w:rsid w:val="008153FB"/>
    <w:rsid w:val="00824B61"/>
    <w:rsid w:val="00836663"/>
    <w:rsid w:val="008566F5"/>
    <w:rsid w:val="00860110"/>
    <w:rsid w:val="0087665C"/>
    <w:rsid w:val="00883B15"/>
    <w:rsid w:val="008879E0"/>
    <w:rsid w:val="00890E8F"/>
    <w:rsid w:val="008924B7"/>
    <w:rsid w:val="008971A7"/>
    <w:rsid w:val="008A28B3"/>
    <w:rsid w:val="008B083E"/>
    <w:rsid w:val="008B4586"/>
    <w:rsid w:val="008B6F1B"/>
    <w:rsid w:val="008B793E"/>
    <w:rsid w:val="008C5069"/>
    <w:rsid w:val="008C6224"/>
    <w:rsid w:val="008F0931"/>
    <w:rsid w:val="008F27C8"/>
    <w:rsid w:val="008F5D7E"/>
    <w:rsid w:val="008F75E7"/>
    <w:rsid w:val="00916F15"/>
    <w:rsid w:val="0092196A"/>
    <w:rsid w:val="00923360"/>
    <w:rsid w:val="00931315"/>
    <w:rsid w:val="00933700"/>
    <w:rsid w:val="00936995"/>
    <w:rsid w:val="00936C24"/>
    <w:rsid w:val="0094130A"/>
    <w:rsid w:val="00942E27"/>
    <w:rsid w:val="009460BF"/>
    <w:rsid w:val="00954988"/>
    <w:rsid w:val="00955B65"/>
    <w:rsid w:val="0095777B"/>
    <w:rsid w:val="0096088E"/>
    <w:rsid w:val="00967DCC"/>
    <w:rsid w:val="0097325C"/>
    <w:rsid w:val="00984AEC"/>
    <w:rsid w:val="00991FAC"/>
    <w:rsid w:val="009A064B"/>
    <w:rsid w:val="009A3E4F"/>
    <w:rsid w:val="009A614F"/>
    <w:rsid w:val="009B626C"/>
    <w:rsid w:val="009C43BF"/>
    <w:rsid w:val="009D5A1A"/>
    <w:rsid w:val="009E5F13"/>
    <w:rsid w:val="009E721F"/>
    <w:rsid w:val="00A02FA6"/>
    <w:rsid w:val="00A0692A"/>
    <w:rsid w:val="00A13229"/>
    <w:rsid w:val="00A30752"/>
    <w:rsid w:val="00A345A7"/>
    <w:rsid w:val="00A43C4C"/>
    <w:rsid w:val="00A4467B"/>
    <w:rsid w:val="00A45C9F"/>
    <w:rsid w:val="00A46138"/>
    <w:rsid w:val="00A56246"/>
    <w:rsid w:val="00A565F4"/>
    <w:rsid w:val="00A7232F"/>
    <w:rsid w:val="00A73909"/>
    <w:rsid w:val="00A82A93"/>
    <w:rsid w:val="00A83005"/>
    <w:rsid w:val="00A8416E"/>
    <w:rsid w:val="00A90480"/>
    <w:rsid w:val="00A92274"/>
    <w:rsid w:val="00A92934"/>
    <w:rsid w:val="00AA06F9"/>
    <w:rsid w:val="00AB57D1"/>
    <w:rsid w:val="00AC464E"/>
    <w:rsid w:val="00AD1A7A"/>
    <w:rsid w:val="00AD2F5A"/>
    <w:rsid w:val="00AE2FEC"/>
    <w:rsid w:val="00AE363E"/>
    <w:rsid w:val="00AE4AA7"/>
    <w:rsid w:val="00AF0723"/>
    <w:rsid w:val="00AF4EEF"/>
    <w:rsid w:val="00B01D01"/>
    <w:rsid w:val="00B04AF8"/>
    <w:rsid w:val="00B05D03"/>
    <w:rsid w:val="00B1486E"/>
    <w:rsid w:val="00B21F5A"/>
    <w:rsid w:val="00B227FE"/>
    <w:rsid w:val="00B25C86"/>
    <w:rsid w:val="00B31ECE"/>
    <w:rsid w:val="00B43F4A"/>
    <w:rsid w:val="00B51CE6"/>
    <w:rsid w:val="00B53AC6"/>
    <w:rsid w:val="00B55BC4"/>
    <w:rsid w:val="00B575EB"/>
    <w:rsid w:val="00B61ED3"/>
    <w:rsid w:val="00B63B24"/>
    <w:rsid w:val="00B738F1"/>
    <w:rsid w:val="00B74089"/>
    <w:rsid w:val="00B76257"/>
    <w:rsid w:val="00B82547"/>
    <w:rsid w:val="00B8761D"/>
    <w:rsid w:val="00B918C6"/>
    <w:rsid w:val="00BA5BA4"/>
    <w:rsid w:val="00BB269E"/>
    <w:rsid w:val="00BB382C"/>
    <w:rsid w:val="00BD02C3"/>
    <w:rsid w:val="00BD3CA0"/>
    <w:rsid w:val="00BD5E5A"/>
    <w:rsid w:val="00BE57E7"/>
    <w:rsid w:val="00BF1963"/>
    <w:rsid w:val="00BF6D27"/>
    <w:rsid w:val="00C06B87"/>
    <w:rsid w:val="00C14469"/>
    <w:rsid w:val="00C1635A"/>
    <w:rsid w:val="00C21C39"/>
    <w:rsid w:val="00C23255"/>
    <w:rsid w:val="00C237A4"/>
    <w:rsid w:val="00C2393C"/>
    <w:rsid w:val="00C255A7"/>
    <w:rsid w:val="00C27C3F"/>
    <w:rsid w:val="00C31646"/>
    <w:rsid w:val="00C336D1"/>
    <w:rsid w:val="00C42D48"/>
    <w:rsid w:val="00C430F6"/>
    <w:rsid w:val="00C54F74"/>
    <w:rsid w:val="00C55260"/>
    <w:rsid w:val="00C63900"/>
    <w:rsid w:val="00C650C9"/>
    <w:rsid w:val="00C67DF1"/>
    <w:rsid w:val="00C70C3F"/>
    <w:rsid w:val="00C770AC"/>
    <w:rsid w:val="00C84CEC"/>
    <w:rsid w:val="00CB0C52"/>
    <w:rsid w:val="00CB1C46"/>
    <w:rsid w:val="00CC17FB"/>
    <w:rsid w:val="00CC30C2"/>
    <w:rsid w:val="00CD2DA2"/>
    <w:rsid w:val="00CD6422"/>
    <w:rsid w:val="00CD6BDF"/>
    <w:rsid w:val="00CE442E"/>
    <w:rsid w:val="00CF0C80"/>
    <w:rsid w:val="00CF0F21"/>
    <w:rsid w:val="00D020E9"/>
    <w:rsid w:val="00D04937"/>
    <w:rsid w:val="00D05A7D"/>
    <w:rsid w:val="00D06A42"/>
    <w:rsid w:val="00D07015"/>
    <w:rsid w:val="00D22992"/>
    <w:rsid w:val="00D26EC3"/>
    <w:rsid w:val="00D27F0C"/>
    <w:rsid w:val="00D31227"/>
    <w:rsid w:val="00D4024C"/>
    <w:rsid w:val="00D40A57"/>
    <w:rsid w:val="00D52001"/>
    <w:rsid w:val="00D6119F"/>
    <w:rsid w:val="00D62C9A"/>
    <w:rsid w:val="00D632DB"/>
    <w:rsid w:val="00D64A26"/>
    <w:rsid w:val="00D7623F"/>
    <w:rsid w:val="00D775AE"/>
    <w:rsid w:val="00D84864"/>
    <w:rsid w:val="00D8657E"/>
    <w:rsid w:val="00D871D9"/>
    <w:rsid w:val="00D901FF"/>
    <w:rsid w:val="00D94F27"/>
    <w:rsid w:val="00D966D3"/>
    <w:rsid w:val="00DA1402"/>
    <w:rsid w:val="00DA371E"/>
    <w:rsid w:val="00DA5C84"/>
    <w:rsid w:val="00DA6D9F"/>
    <w:rsid w:val="00DB205E"/>
    <w:rsid w:val="00DB3FE6"/>
    <w:rsid w:val="00DC2881"/>
    <w:rsid w:val="00DD0923"/>
    <w:rsid w:val="00DE2B76"/>
    <w:rsid w:val="00DE6668"/>
    <w:rsid w:val="00DE7A26"/>
    <w:rsid w:val="00E03B9E"/>
    <w:rsid w:val="00E0495D"/>
    <w:rsid w:val="00E3155A"/>
    <w:rsid w:val="00E41345"/>
    <w:rsid w:val="00E44C32"/>
    <w:rsid w:val="00E46711"/>
    <w:rsid w:val="00E5683B"/>
    <w:rsid w:val="00E61567"/>
    <w:rsid w:val="00E61F04"/>
    <w:rsid w:val="00E62AC6"/>
    <w:rsid w:val="00E645F9"/>
    <w:rsid w:val="00E71D9A"/>
    <w:rsid w:val="00E75F42"/>
    <w:rsid w:val="00E83CEF"/>
    <w:rsid w:val="00E8755E"/>
    <w:rsid w:val="00E90C34"/>
    <w:rsid w:val="00EA3A62"/>
    <w:rsid w:val="00EC422A"/>
    <w:rsid w:val="00EC4C25"/>
    <w:rsid w:val="00ED3FD8"/>
    <w:rsid w:val="00EE2615"/>
    <w:rsid w:val="00EE3641"/>
    <w:rsid w:val="00EE4471"/>
    <w:rsid w:val="00EF09BF"/>
    <w:rsid w:val="00EF22C8"/>
    <w:rsid w:val="00F0353A"/>
    <w:rsid w:val="00F0755C"/>
    <w:rsid w:val="00F12538"/>
    <w:rsid w:val="00F13A94"/>
    <w:rsid w:val="00F151EA"/>
    <w:rsid w:val="00F316C2"/>
    <w:rsid w:val="00F37632"/>
    <w:rsid w:val="00F37656"/>
    <w:rsid w:val="00F37EF0"/>
    <w:rsid w:val="00F422FF"/>
    <w:rsid w:val="00F42E58"/>
    <w:rsid w:val="00F50BF2"/>
    <w:rsid w:val="00F552A2"/>
    <w:rsid w:val="00F67B58"/>
    <w:rsid w:val="00F701EA"/>
    <w:rsid w:val="00F7153A"/>
    <w:rsid w:val="00F8348A"/>
    <w:rsid w:val="00F83792"/>
    <w:rsid w:val="00F878E7"/>
    <w:rsid w:val="00F95DB6"/>
    <w:rsid w:val="00FA06F8"/>
    <w:rsid w:val="00FA44F6"/>
    <w:rsid w:val="00FA570D"/>
    <w:rsid w:val="00FA6277"/>
    <w:rsid w:val="00FA6442"/>
    <w:rsid w:val="00FA7C7B"/>
    <w:rsid w:val="00FB240F"/>
    <w:rsid w:val="00FB46D9"/>
    <w:rsid w:val="00FC074C"/>
    <w:rsid w:val="00FC09DE"/>
    <w:rsid w:val="00FC0A1D"/>
    <w:rsid w:val="00FC665B"/>
    <w:rsid w:val="00FC7B15"/>
    <w:rsid w:val="00FD1E2F"/>
    <w:rsid w:val="00FD6A1E"/>
    <w:rsid w:val="00FE0B1D"/>
    <w:rsid w:val="00FE23CA"/>
    <w:rsid w:val="00FE6CB0"/>
    <w:rsid w:val="00FF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</w:style>
  <w:style w:type="paragraph" w:styleId="a6">
    <w:name w:val="footer"/>
    <w:basedOn w:val="a"/>
    <w:link w:val="a7"/>
    <w:uiPriority w:val="99"/>
    <w:semiHidden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B76"/>
  </w:style>
  <w:style w:type="paragraph" w:styleId="a8">
    <w:name w:val="List Paragraph"/>
    <w:basedOn w:val="a"/>
    <w:uiPriority w:val="34"/>
    <w:qFormat/>
    <w:rsid w:val="00DE2B7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4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F12538"/>
    <w:pPr>
      <w:widowControl w:val="0"/>
      <w:autoSpaceDE w:val="0"/>
      <w:autoSpaceDN w:val="0"/>
      <w:adjustRightInd w:val="0"/>
      <w:spacing w:after="0" w:line="3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064B"/>
    <w:rPr>
      <w:i/>
      <w:iCs/>
    </w:rPr>
  </w:style>
  <w:style w:type="character" w:customStyle="1" w:styleId="aa">
    <w:name w:val="Основной текст_"/>
    <w:basedOn w:val="a0"/>
    <w:link w:val="2"/>
    <w:rsid w:val="00936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36995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3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9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rsid w:val="00936995"/>
    <w:rPr>
      <w:color w:val="0066CC"/>
      <w:u w:val="single"/>
    </w:rPr>
  </w:style>
  <w:style w:type="paragraph" w:styleId="ac">
    <w:name w:val="No Spacing"/>
    <w:link w:val="ad"/>
    <w:uiPriority w:val="1"/>
    <w:qFormat/>
    <w:rsid w:val="00C21C39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locked/>
    <w:rsid w:val="005515C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15C4"/>
    <w:pPr>
      <w:widowControl w:val="0"/>
      <w:shd w:val="clear" w:color="auto" w:fill="FFFFFF"/>
      <w:spacing w:after="660" w:line="0" w:lineRule="atLeast"/>
    </w:pPr>
    <w:rPr>
      <w:sz w:val="26"/>
      <w:szCs w:val="26"/>
    </w:rPr>
  </w:style>
  <w:style w:type="paragraph" w:customStyle="1" w:styleId="1">
    <w:name w:val="Знак Знак1"/>
    <w:basedOn w:val="a"/>
    <w:rsid w:val="000237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">
    <w:name w:val="Знак Знак11"/>
    <w:basedOn w:val="a"/>
    <w:rsid w:val="00580F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d">
    <w:name w:val="Без интервала Знак"/>
    <w:link w:val="ac"/>
    <w:uiPriority w:val="1"/>
    <w:locked/>
    <w:rsid w:val="00226466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rsid w:val="00FA7C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C8CB-2DCE-49AE-B9EA-FBC34D19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26</Pages>
  <Words>5955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tishkova</dc:creator>
  <cp:lastModifiedBy>Веселовская Е.С.</cp:lastModifiedBy>
  <cp:revision>57</cp:revision>
  <cp:lastPrinted>2018-05-22T07:36:00Z</cp:lastPrinted>
  <dcterms:created xsi:type="dcterms:W3CDTF">2022-10-14T11:40:00Z</dcterms:created>
  <dcterms:modified xsi:type="dcterms:W3CDTF">2023-01-12T09:23:00Z</dcterms:modified>
</cp:coreProperties>
</file>