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245"/>
        <w:tblW w:w="15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2"/>
        <w:gridCol w:w="1269"/>
        <w:gridCol w:w="1213"/>
        <w:gridCol w:w="1544"/>
        <w:gridCol w:w="1159"/>
        <w:gridCol w:w="1655"/>
        <w:gridCol w:w="1324"/>
        <w:gridCol w:w="1379"/>
        <w:gridCol w:w="1379"/>
        <w:gridCol w:w="1103"/>
        <w:gridCol w:w="1434"/>
        <w:gridCol w:w="1599"/>
      </w:tblGrid>
      <w:tr w:rsidR="005D4791" w:rsidTr="005D4791">
        <w:trPr>
          <w:trHeight w:val="2194"/>
        </w:trPr>
        <w:tc>
          <w:tcPr>
            <w:tcW w:w="552" w:type="dxa"/>
          </w:tcPr>
          <w:p w:rsidR="00AC4DF8" w:rsidRDefault="00AC4DF8" w:rsidP="005D4791">
            <w:pPr>
              <w:pStyle w:val="ConsPlusNormal"/>
              <w:jc w:val="center"/>
            </w:pPr>
            <w:r>
              <w:t>№</w:t>
            </w:r>
          </w:p>
          <w:p w:rsidR="005D4791" w:rsidRDefault="005D4791" w:rsidP="005D479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269" w:type="dxa"/>
          </w:tcPr>
          <w:p w:rsidR="005D4791" w:rsidRDefault="005D4791" w:rsidP="005D4791">
            <w:pPr>
              <w:pStyle w:val="ConsPlusNormal"/>
              <w:jc w:val="center"/>
            </w:pPr>
            <w:r>
              <w:t>Место (адрес) нахождения ярмарочной площадки</w:t>
            </w:r>
          </w:p>
        </w:tc>
        <w:tc>
          <w:tcPr>
            <w:tcW w:w="1213" w:type="dxa"/>
          </w:tcPr>
          <w:p w:rsidR="005D4791" w:rsidRDefault="005D4791" w:rsidP="005D4791">
            <w:pPr>
              <w:pStyle w:val="ConsPlusNormal"/>
              <w:jc w:val="center"/>
            </w:pPr>
            <w:r>
              <w:t>Координаты ярмарочной площадки</w:t>
            </w:r>
          </w:p>
        </w:tc>
        <w:tc>
          <w:tcPr>
            <w:tcW w:w="1544" w:type="dxa"/>
          </w:tcPr>
          <w:p w:rsidR="005D4791" w:rsidRDefault="005D4791" w:rsidP="005D4791">
            <w:pPr>
              <w:pStyle w:val="ConsPlusNormal"/>
              <w:jc w:val="center"/>
            </w:pPr>
            <w:r>
              <w:t>Информация о правообладателе ярмарочной площадки, контактные данные</w:t>
            </w:r>
          </w:p>
        </w:tc>
        <w:tc>
          <w:tcPr>
            <w:tcW w:w="1159" w:type="dxa"/>
          </w:tcPr>
          <w:p w:rsidR="005D4791" w:rsidRDefault="005D4791" w:rsidP="005D4791">
            <w:pPr>
              <w:pStyle w:val="ConsPlusNormal"/>
              <w:jc w:val="center"/>
            </w:pPr>
            <w:r>
              <w:t>Площадь ярмарочной площадки, кв. м</w:t>
            </w:r>
          </w:p>
        </w:tc>
        <w:tc>
          <w:tcPr>
            <w:tcW w:w="1655" w:type="dxa"/>
          </w:tcPr>
          <w:p w:rsidR="005D4791" w:rsidRDefault="005D4791" w:rsidP="005D4791">
            <w:pPr>
              <w:pStyle w:val="ConsPlusNormal"/>
              <w:jc w:val="center"/>
            </w:pPr>
            <w:r>
              <w:t>Возможность подключения к электросетям</w:t>
            </w:r>
          </w:p>
        </w:tc>
        <w:tc>
          <w:tcPr>
            <w:tcW w:w="1324" w:type="dxa"/>
          </w:tcPr>
          <w:p w:rsidR="005D4791" w:rsidRDefault="005D4791" w:rsidP="005D4791">
            <w:pPr>
              <w:pStyle w:val="ConsPlusNormal"/>
              <w:jc w:val="center"/>
            </w:pPr>
            <w:r>
              <w:t>Возможность осуществления торговли с автомашин</w:t>
            </w:r>
          </w:p>
        </w:tc>
        <w:tc>
          <w:tcPr>
            <w:tcW w:w="1379" w:type="dxa"/>
          </w:tcPr>
          <w:p w:rsidR="005D4791" w:rsidRDefault="005D4791" w:rsidP="005D4791">
            <w:pPr>
              <w:pStyle w:val="ConsPlusNormal"/>
              <w:jc w:val="center"/>
            </w:pPr>
            <w:r>
              <w:t>Примерное количество торговых мест на ярмарке</w:t>
            </w:r>
          </w:p>
        </w:tc>
        <w:tc>
          <w:tcPr>
            <w:tcW w:w="1379" w:type="dxa"/>
          </w:tcPr>
          <w:p w:rsidR="005D4791" w:rsidRDefault="005D4791" w:rsidP="005D4791">
            <w:pPr>
              <w:pStyle w:val="ConsPlusNormal"/>
              <w:jc w:val="center"/>
            </w:pPr>
            <w:r>
              <w:t>Ограничения по времени проведения ярмарки</w:t>
            </w:r>
          </w:p>
        </w:tc>
        <w:tc>
          <w:tcPr>
            <w:tcW w:w="1103" w:type="dxa"/>
          </w:tcPr>
          <w:p w:rsidR="005D4791" w:rsidRDefault="005D4791" w:rsidP="005D4791">
            <w:pPr>
              <w:pStyle w:val="ConsPlusNormal"/>
              <w:jc w:val="center"/>
            </w:pPr>
            <w:r>
              <w:t>Ограничения по специализации ярмарки</w:t>
            </w:r>
          </w:p>
        </w:tc>
        <w:tc>
          <w:tcPr>
            <w:tcW w:w="1434" w:type="dxa"/>
          </w:tcPr>
          <w:p w:rsidR="005D4791" w:rsidRDefault="005D4791" w:rsidP="005D4791">
            <w:pPr>
              <w:pStyle w:val="ConsPlusNormal"/>
              <w:jc w:val="center"/>
            </w:pPr>
            <w:r>
              <w:t>Ограничения по доступности ярмарочной площадки</w:t>
            </w:r>
          </w:p>
        </w:tc>
        <w:tc>
          <w:tcPr>
            <w:tcW w:w="1599" w:type="dxa"/>
          </w:tcPr>
          <w:p w:rsidR="005D4791" w:rsidRDefault="005D4791" w:rsidP="005D4791">
            <w:pPr>
              <w:pStyle w:val="ConsPlusNormal"/>
              <w:jc w:val="center"/>
            </w:pPr>
            <w:r>
              <w:t>Количество дней, за которое</w:t>
            </w:r>
          </w:p>
          <w:p w:rsidR="005D4791" w:rsidRDefault="005D4791" w:rsidP="005D4791">
            <w:pPr>
              <w:pStyle w:val="ConsPlusNormal"/>
              <w:jc w:val="center"/>
            </w:pPr>
            <w:r>
              <w:t>необходимо</w:t>
            </w:r>
          </w:p>
          <w:p w:rsidR="005D4791" w:rsidRDefault="005D4791" w:rsidP="005D4791">
            <w:pPr>
              <w:pStyle w:val="ConsPlusNormal"/>
              <w:jc w:val="center"/>
            </w:pPr>
            <w:r>
              <w:t>направлять уведомление о</w:t>
            </w:r>
          </w:p>
          <w:p w:rsidR="005D4791" w:rsidRDefault="005D4791" w:rsidP="005D4791">
            <w:pPr>
              <w:pStyle w:val="ConsPlusNormal"/>
              <w:jc w:val="center"/>
            </w:pPr>
            <w:proofErr w:type="gramStart"/>
            <w:r>
              <w:t>проведении</w:t>
            </w:r>
            <w:proofErr w:type="gramEnd"/>
            <w:r>
              <w:t xml:space="preserve"> ярмарки &lt;*&gt;</w:t>
            </w:r>
          </w:p>
        </w:tc>
      </w:tr>
      <w:tr w:rsidR="005D4791" w:rsidTr="005D4791">
        <w:trPr>
          <w:trHeight w:val="274"/>
        </w:trPr>
        <w:tc>
          <w:tcPr>
            <w:tcW w:w="552" w:type="dxa"/>
          </w:tcPr>
          <w:p w:rsidR="005D4791" w:rsidRDefault="005D4791" w:rsidP="005D47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9" w:type="dxa"/>
          </w:tcPr>
          <w:p w:rsidR="005D4791" w:rsidRDefault="005D4791" w:rsidP="005D47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D4791" w:rsidRDefault="005D4791" w:rsidP="005D47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4" w:type="dxa"/>
          </w:tcPr>
          <w:p w:rsidR="005D4791" w:rsidRDefault="005D4791" w:rsidP="005D47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9" w:type="dxa"/>
          </w:tcPr>
          <w:p w:rsidR="005D4791" w:rsidRDefault="005D4791" w:rsidP="005D47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55" w:type="dxa"/>
          </w:tcPr>
          <w:p w:rsidR="005D4791" w:rsidRDefault="005D4791" w:rsidP="005D47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4" w:type="dxa"/>
          </w:tcPr>
          <w:p w:rsidR="005D4791" w:rsidRDefault="005D4791" w:rsidP="005D47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9" w:type="dxa"/>
          </w:tcPr>
          <w:p w:rsidR="005D4791" w:rsidRDefault="005D4791" w:rsidP="005D47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9" w:type="dxa"/>
          </w:tcPr>
          <w:p w:rsidR="005D4791" w:rsidRDefault="005D4791" w:rsidP="005D47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03" w:type="dxa"/>
          </w:tcPr>
          <w:p w:rsidR="005D4791" w:rsidRDefault="005D4791" w:rsidP="005D47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34" w:type="dxa"/>
          </w:tcPr>
          <w:p w:rsidR="005D4791" w:rsidRDefault="005D4791" w:rsidP="005D47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99" w:type="dxa"/>
          </w:tcPr>
          <w:p w:rsidR="005D4791" w:rsidRDefault="005D4791" w:rsidP="005D4791">
            <w:pPr>
              <w:pStyle w:val="ConsPlusNormal"/>
              <w:jc w:val="center"/>
            </w:pPr>
            <w:r>
              <w:t>12</w:t>
            </w:r>
          </w:p>
        </w:tc>
      </w:tr>
      <w:tr w:rsidR="00981D59" w:rsidTr="001F1746">
        <w:trPr>
          <w:trHeight w:val="2518"/>
        </w:trPr>
        <w:tc>
          <w:tcPr>
            <w:tcW w:w="552" w:type="dxa"/>
          </w:tcPr>
          <w:p w:rsidR="00981D59" w:rsidRDefault="00981D59" w:rsidP="005D4791">
            <w:pPr>
              <w:pStyle w:val="ConsPlusNormal"/>
              <w:jc w:val="center"/>
            </w:pPr>
            <w:r>
              <w:t>1</w:t>
            </w:r>
            <w:r w:rsidR="00AC4DF8">
              <w:t>.</w:t>
            </w:r>
          </w:p>
        </w:tc>
        <w:tc>
          <w:tcPr>
            <w:tcW w:w="1269" w:type="dxa"/>
          </w:tcPr>
          <w:p w:rsidR="00981D59" w:rsidRPr="00AC4DF8" w:rsidRDefault="00981D59" w:rsidP="00981D59">
            <w:pPr>
              <w:jc w:val="center"/>
              <w:rPr>
                <w:sz w:val="20"/>
                <w:szCs w:val="20"/>
              </w:rPr>
            </w:pPr>
            <w:r w:rsidRPr="00AC4DF8">
              <w:rPr>
                <w:sz w:val="20"/>
                <w:szCs w:val="20"/>
              </w:rPr>
              <w:t>Территория земельного участка, расположенного по адресу:</w:t>
            </w:r>
          </w:p>
          <w:p w:rsidR="00981D59" w:rsidRPr="00AC4DF8" w:rsidRDefault="00981D59" w:rsidP="00981D59">
            <w:pPr>
              <w:jc w:val="center"/>
              <w:rPr>
                <w:sz w:val="20"/>
                <w:szCs w:val="20"/>
              </w:rPr>
            </w:pPr>
            <w:r w:rsidRPr="00AC4DF8">
              <w:rPr>
                <w:sz w:val="20"/>
                <w:szCs w:val="20"/>
              </w:rPr>
              <w:t>184530, Мурманская обл.,</w:t>
            </w:r>
          </w:p>
          <w:p w:rsidR="00981D59" w:rsidRPr="00AC4DF8" w:rsidRDefault="00981D59" w:rsidP="00981D59">
            <w:pPr>
              <w:jc w:val="center"/>
              <w:rPr>
                <w:sz w:val="20"/>
                <w:szCs w:val="20"/>
              </w:rPr>
            </w:pPr>
            <w:r w:rsidRPr="00AC4DF8">
              <w:rPr>
                <w:sz w:val="20"/>
                <w:szCs w:val="20"/>
              </w:rPr>
              <w:t>г. Оленегорск,</w:t>
            </w:r>
          </w:p>
          <w:p w:rsidR="00981D59" w:rsidRPr="00AC4DF8" w:rsidRDefault="00981D59" w:rsidP="00981D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DF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AC4DF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C4DF8">
              <w:rPr>
                <w:rFonts w:ascii="Times New Roman" w:hAnsi="Times New Roman" w:cs="Times New Roman"/>
                <w:sz w:val="20"/>
                <w:szCs w:val="20"/>
              </w:rPr>
              <w:t>троительная, д. 41</w:t>
            </w:r>
          </w:p>
        </w:tc>
        <w:tc>
          <w:tcPr>
            <w:tcW w:w="1213" w:type="dxa"/>
          </w:tcPr>
          <w:p w:rsidR="00981D59" w:rsidRPr="00AC4DF8" w:rsidRDefault="00981D59" w:rsidP="00981D59">
            <w:pPr>
              <w:jc w:val="center"/>
              <w:rPr>
                <w:sz w:val="20"/>
                <w:szCs w:val="20"/>
              </w:rPr>
            </w:pPr>
            <w:r w:rsidRPr="00AC4DF8">
              <w:rPr>
                <w:sz w:val="20"/>
                <w:szCs w:val="20"/>
              </w:rPr>
              <w:t>68.142203.</w:t>
            </w:r>
          </w:p>
          <w:p w:rsidR="00981D59" w:rsidRPr="00AC4DF8" w:rsidRDefault="00981D59" w:rsidP="00981D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DF8">
              <w:rPr>
                <w:rFonts w:ascii="Times New Roman" w:hAnsi="Times New Roman" w:cs="Times New Roman"/>
                <w:sz w:val="20"/>
                <w:szCs w:val="20"/>
              </w:rPr>
              <w:t>269256</w:t>
            </w:r>
          </w:p>
        </w:tc>
        <w:tc>
          <w:tcPr>
            <w:tcW w:w="1544" w:type="dxa"/>
          </w:tcPr>
          <w:p w:rsidR="00981D59" w:rsidRPr="00AC4DF8" w:rsidRDefault="00981D59" w:rsidP="00981D59">
            <w:pPr>
              <w:jc w:val="center"/>
              <w:rPr>
                <w:sz w:val="20"/>
                <w:szCs w:val="20"/>
              </w:rPr>
            </w:pPr>
            <w:r w:rsidRPr="00AC4DF8">
              <w:rPr>
                <w:sz w:val="20"/>
                <w:szCs w:val="20"/>
              </w:rPr>
              <w:t xml:space="preserve">ИП </w:t>
            </w:r>
            <w:proofErr w:type="spellStart"/>
            <w:r w:rsidRPr="00AC4DF8">
              <w:rPr>
                <w:sz w:val="20"/>
                <w:szCs w:val="20"/>
              </w:rPr>
              <w:t>Мальсагов</w:t>
            </w:r>
            <w:proofErr w:type="spellEnd"/>
            <w:r w:rsidRPr="00AC4DF8">
              <w:rPr>
                <w:sz w:val="20"/>
                <w:szCs w:val="20"/>
              </w:rPr>
              <w:t xml:space="preserve"> Абу Саид </w:t>
            </w:r>
            <w:proofErr w:type="spellStart"/>
            <w:r w:rsidRPr="00AC4DF8">
              <w:rPr>
                <w:sz w:val="20"/>
                <w:szCs w:val="20"/>
              </w:rPr>
              <w:t>Ахматович</w:t>
            </w:r>
            <w:proofErr w:type="spellEnd"/>
          </w:p>
          <w:p w:rsidR="00981D59" w:rsidRPr="00AC4DF8" w:rsidRDefault="00981D59" w:rsidP="00981D59">
            <w:pPr>
              <w:jc w:val="center"/>
              <w:rPr>
                <w:sz w:val="20"/>
                <w:szCs w:val="20"/>
              </w:rPr>
            </w:pPr>
            <w:r w:rsidRPr="00AC4DF8">
              <w:rPr>
                <w:sz w:val="20"/>
                <w:szCs w:val="20"/>
              </w:rPr>
              <w:t>(815 52)</w:t>
            </w:r>
          </w:p>
          <w:p w:rsidR="00981D59" w:rsidRPr="00AC4DF8" w:rsidRDefault="00981D59" w:rsidP="00981D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DF8">
              <w:rPr>
                <w:rFonts w:ascii="Times New Roman" w:hAnsi="Times New Roman" w:cs="Times New Roman"/>
                <w:sz w:val="20"/>
                <w:szCs w:val="20"/>
              </w:rPr>
              <w:t>53 663</w:t>
            </w:r>
          </w:p>
        </w:tc>
        <w:tc>
          <w:tcPr>
            <w:tcW w:w="1159" w:type="dxa"/>
          </w:tcPr>
          <w:p w:rsidR="00981D59" w:rsidRPr="00AC4DF8" w:rsidRDefault="00981D59" w:rsidP="00981D59">
            <w:pPr>
              <w:jc w:val="center"/>
              <w:rPr>
                <w:sz w:val="20"/>
                <w:szCs w:val="20"/>
              </w:rPr>
            </w:pPr>
            <w:r w:rsidRPr="00AC4DF8">
              <w:rPr>
                <w:sz w:val="20"/>
                <w:szCs w:val="20"/>
              </w:rPr>
              <w:t>1800 кв</w:t>
            </w:r>
            <w:proofErr w:type="gramStart"/>
            <w:r w:rsidRPr="00AC4DF8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5" w:type="dxa"/>
          </w:tcPr>
          <w:p w:rsidR="00981D59" w:rsidRPr="00AC4DF8" w:rsidRDefault="00981D59" w:rsidP="00981D59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AC4DF8">
              <w:rPr>
                <w:sz w:val="20"/>
                <w:szCs w:val="20"/>
              </w:rPr>
              <w:t>есть</w:t>
            </w:r>
          </w:p>
        </w:tc>
        <w:tc>
          <w:tcPr>
            <w:tcW w:w="1324" w:type="dxa"/>
          </w:tcPr>
          <w:p w:rsidR="00981D59" w:rsidRPr="00AC4DF8" w:rsidRDefault="00981D59" w:rsidP="00981D59">
            <w:pPr>
              <w:jc w:val="center"/>
              <w:rPr>
                <w:sz w:val="20"/>
                <w:szCs w:val="20"/>
              </w:rPr>
            </w:pPr>
            <w:r w:rsidRPr="00AC4DF8">
              <w:rPr>
                <w:sz w:val="20"/>
                <w:szCs w:val="20"/>
              </w:rPr>
              <w:t>есть</w:t>
            </w:r>
          </w:p>
        </w:tc>
        <w:tc>
          <w:tcPr>
            <w:tcW w:w="1379" w:type="dxa"/>
          </w:tcPr>
          <w:p w:rsidR="00981D59" w:rsidRPr="00AC4DF8" w:rsidRDefault="00981D59" w:rsidP="00981D59">
            <w:pPr>
              <w:jc w:val="center"/>
              <w:rPr>
                <w:sz w:val="20"/>
                <w:szCs w:val="20"/>
              </w:rPr>
            </w:pPr>
            <w:r w:rsidRPr="00AC4DF8">
              <w:rPr>
                <w:sz w:val="20"/>
                <w:szCs w:val="20"/>
              </w:rPr>
              <w:t>30-45</w:t>
            </w:r>
          </w:p>
        </w:tc>
        <w:tc>
          <w:tcPr>
            <w:tcW w:w="1379" w:type="dxa"/>
          </w:tcPr>
          <w:p w:rsidR="00981D59" w:rsidRPr="00AC4DF8" w:rsidRDefault="00981D59" w:rsidP="00981D5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4DF8">
              <w:rPr>
                <w:sz w:val="20"/>
                <w:szCs w:val="20"/>
              </w:rPr>
              <w:t>Круглогодич-ная</w:t>
            </w:r>
            <w:proofErr w:type="spellEnd"/>
            <w:proofErr w:type="gramEnd"/>
            <w:r w:rsidRPr="00AC4DF8">
              <w:rPr>
                <w:sz w:val="20"/>
                <w:szCs w:val="20"/>
              </w:rPr>
              <w:t>, время работы с 10-00 до 19-00, понедельник выходной</w:t>
            </w:r>
          </w:p>
        </w:tc>
        <w:tc>
          <w:tcPr>
            <w:tcW w:w="1103" w:type="dxa"/>
          </w:tcPr>
          <w:p w:rsidR="00981D59" w:rsidRPr="00AC4DF8" w:rsidRDefault="00981D59" w:rsidP="00981D59">
            <w:pPr>
              <w:jc w:val="center"/>
              <w:rPr>
                <w:sz w:val="20"/>
                <w:szCs w:val="20"/>
              </w:rPr>
            </w:pPr>
            <w:r w:rsidRPr="00AC4DF8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</w:tcPr>
          <w:p w:rsidR="00981D59" w:rsidRPr="00AC4DF8" w:rsidRDefault="00981D59" w:rsidP="00981D59">
            <w:pPr>
              <w:jc w:val="center"/>
              <w:rPr>
                <w:sz w:val="20"/>
                <w:szCs w:val="20"/>
              </w:rPr>
            </w:pPr>
            <w:r w:rsidRPr="00AC4DF8">
              <w:rPr>
                <w:sz w:val="20"/>
                <w:szCs w:val="20"/>
              </w:rPr>
              <w:t>нет</w:t>
            </w:r>
          </w:p>
        </w:tc>
        <w:tc>
          <w:tcPr>
            <w:tcW w:w="1599" w:type="dxa"/>
          </w:tcPr>
          <w:p w:rsidR="00981D59" w:rsidRPr="00AC4DF8" w:rsidRDefault="00981D59" w:rsidP="005D47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D4791" w:rsidRDefault="005D4791" w:rsidP="005D4791">
      <w:pPr>
        <w:pStyle w:val="ConsPlusNormal"/>
        <w:jc w:val="center"/>
      </w:pPr>
      <w:r>
        <w:t>ОБЩЕДОСТУПНАЯ СПРАВОЧНАЯ СИСТЕМА</w:t>
      </w:r>
    </w:p>
    <w:p w:rsidR="005D4791" w:rsidRDefault="005D4791" w:rsidP="001F36D5">
      <w:pPr>
        <w:pStyle w:val="ConsPlusNormal"/>
        <w:jc w:val="center"/>
      </w:pPr>
      <w:r>
        <w:t>ЯРМАРОЧНЫХ ПЛОЩАДОК МУРМАНСКОЙ ОБЛАСТИ</w:t>
      </w:r>
    </w:p>
    <w:p w:rsidR="00AC4DF8" w:rsidRDefault="00AC4DF8">
      <w:pPr>
        <w:pStyle w:val="ConsPlusNormal"/>
        <w:spacing w:before="220"/>
        <w:ind w:firstLine="540"/>
        <w:jc w:val="both"/>
      </w:pPr>
    </w:p>
    <w:p w:rsidR="005D4791" w:rsidRDefault="005D4791">
      <w:pPr>
        <w:pStyle w:val="ConsPlusNormal"/>
        <w:spacing w:before="220"/>
        <w:ind w:firstLine="540"/>
        <w:jc w:val="both"/>
      </w:pPr>
      <w:r>
        <w:t xml:space="preserve">&lt;*&gt; В </w:t>
      </w:r>
      <w:proofErr w:type="gramStart"/>
      <w:r>
        <w:t>случае</w:t>
      </w:r>
      <w:proofErr w:type="gramEnd"/>
      <w:r w:rsidR="001F36D5">
        <w:t>,</w:t>
      </w:r>
      <w:r>
        <w:t xml:space="preserve"> если правообладателем ярмарочной площадки является орган местного самоуправления муниципального образования Мурманской области</w:t>
      </w:r>
      <w:r w:rsidR="001F36D5">
        <w:t>,</w:t>
      </w:r>
      <w:r>
        <w:t xml:space="preserve"> либо ярмарочная площадка находится в оперативном управлении.</w:t>
      </w:r>
    </w:p>
    <w:p w:rsidR="005D4791" w:rsidRDefault="005D4791">
      <w:pPr>
        <w:pStyle w:val="ConsPlusNormal"/>
        <w:spacing w:after="1"/>
      </w:pPr>
    </w:p>
    <w:sectPr w:rsidR="005D4791" w:rsidSect="00E24D5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D4791"/>
    <w:rsid w:val="00163DB4"/>
    <w:rsid w:val="001747F5"/>
    <w:rsid w:val="00197B7E"/>
    <w:rsid w:val="001F1746"/>
    <w:rsid w:val="001F36D5"/>
    <w:rsid w:val="0057284F"/>
    <w:rsid w:val="005D4791"/>
    <w:rsid w:val="006028D2"/>
    <w:rsid w:val="00981D59"/>
    <w:rsid w:val="00A07BD6"/>
    <w:rsid w:val="00AC4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47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D47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D47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47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D47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D47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fedoseevaam</dc:creator>
  <cp:lastModifiedBy>fedoseevaam</cp:lastModifiedBy>
  <cp:revision>3</cp:revision>
  <dcterms:created xsi:type="dcterms:W3CDTF">2025-01-28T13:02:00Z</dcterms:created>
  <dcterms:modified xsi:type="dcterms:W3CDTF">2025-02-04T13:23:00Z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79772825</vt:i4>
  </property>
  <property fmtid="{D5CDD505-2E9C-101B-9397-08002B2CF9AE}" pid="3" name="_NewReviewCycle">
    <vt:lpwstr/>
  </property>
  <property fmtid="{D5CDD505-2E9C-101B-9397-08002B2CF9AE}" pid="4" name="_EmailSubject">
    <vt:lpwstr>Исх. Служебное письмо № 04-04/257-ТЛ от 21.01.2025</vt:lpwstr>
  </property>
  <property fmtid="{D5CDD505-2E9C-101B-9397-08002B2CF9AE}" pid="5" name="_AuthorEmail">
    <vt:lpwstr>lunyakina@admol.ru</vt:lpwstr>
  </property>
  <property fmtid="{D5CDD505-2E9C-101B-9397-08002B2CF9AE}" pid="6" name="_AuthorEmailDisplayName">
    <vt:lpwstr>Елена Лунякина</vt:lpwstr>
  </property>
  <property fmtid="{D5CDD505-2E9C-101B-9397-08002B2CF9AE}" pid="7" name="_ReviewingToolsShownOnce">
    <vt:lpwstr/>
  </property>
</Properties>
</file>