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23" w:rsidRPr="00232131" w:rsidRDefault="002B05D5" w:rsidP="00B0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3A94" w:rsidRPr="00232131">
        <w:rPr>
          <w:rFonts w:ascii="Times New Roman" w:hAnsi="Times New Roman" w:cs="Times New Roman"/>
          <w:b/>
          <w:sz w:val="28"/>
          <w:szCs w:val="28"/>
        </w:rPr>
        <w:t>Сводный п</w:t>
      </w:r>
      <w:r w:rsidR="007E3534" w:rsidRPr="00232131">
        <w:rPr>
          <w:rFonts w:ascii="Times New Roman" w:hAnsi="Times New Roman" w:cs="Times New Roman"/>
          <w:b/>
          <w:sz w:val="28"/>
          <w:szCs w:val="28"/>
        </w:rPr>
        <w:t>лан мероприятий, направленны</w:t>
      </w:r>
      <w:r w:rsidR="00F13A94" w:rsidRPr="00232131">
        <w:rPr>
          <w:rFonts w:ascii="Times New Roman" w:hAnsi="Times New Roman" w:cs="Times New Roman"/>
          <w:b/>
          <w:sz w:val="28"/>
          <w:szCs w:val="28"/>
        </w:rPr>
        <w:t>й</w:t>
      </w:r>
      <w:r w:rsidR="007E3534" w:rsidRPr="00232131">
        <w:rPr>
          <w:rFonts w:ascii="Times New Roman" w:hAnsi="Times New Roman" w:cs="Times New Roman"/>
          <w:b/>
          <w:sz w:val="28"/>
          <w:szCs w:val="28"/>
        </w:rPr>
        <w:t xml:space="preserve"> на обеспечение доступности объектов потребительского рынка </w:t>
      </w:r>
    </w:p>
    <w:p w:rsidR="00E41345" w:rsidRPr="00232131" w:rsidRDefault="007E3534" w:rsidP="00B01D01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32131">
        <w:rPr>
          <w:rFonts w:ascii="Times New Roman" w:hAnsi="Times New Roman" w:cs="Times New Roman"/>
          <w:b/>
          <w:sz w:val="28"/>
          <w:szCs w:val="28"/>
        </w:rPr>
        <w:t xml:space="preserve">и сферы услуг </w:t>
      </w:r>
      <w:r w:rsidR="002E7E63" w:rsidRPr="00232131">
        <w:rPr>
          <w:rFonts w:ascii="Times New Roman" w:eastAsia="TimesNewRomanPSMT" w:hAnsi="Times New Roman" w:cs="Times New Roman"/>
          <w:b/>
          <w:sz w:val="28"/>
          <w:szCs w:val="28"/>
        </w:rPr>
        <w:t xml:space="preserve">на </w:t>
      </w:r>
      <w:r w:rsidR="00473C56">
        <w:rPr>
          <w:rFonts w:ascii="Times New Roman" w:eastAsia="TimesNewRomanPSMT" w:hAnsi="Times New Roman" w:cs="Times New Roman"/>
          <w:b/>
          <w:sz w:val="28"/>
          <w:szCs w:val="28"/>
        </w:rPr>
        <w:t>202</w:t>
      </w:r>
      <w:r w:rsidR="002B05D5">
        <w:rPr>
          <w:rFonts w:ascii="Times New Roman" w:eastAsia="TimesNewRomanPSMT" w:hAnsi="Times New Roman" w:cs="Times New Roman"/>
          <w:b/>
          <w:sz w:val="28"/>
          <w:szCs w:val="28"/>
        </w:rPr>
        <w:t>6-</w:t>
      </w:r>
      <w:r w:rsidR="00916F15" w:rsidRPr="00232131">
        <w:rPr>
          <w:rFonts w:ascii="Times New Roman" w:eastAsia="TimesNewRomanPSMT" w:hAnsi="Times New Roman" w:cs="Times New Roman"/>
          <w:b/>
          <w:sz w:val="28"/>
          <w:szCs w:val="28"/>
        </w:rPr>
        <w:t>-</w:t>
      </w:r>
      <w:r w:rsidRPr="00232131">
        <w:rPr>
          <w:rFonts w:ascii="Times New Roman" w:eastAsia="TimesNewRomanPSMT" w:hAnsi="Times New Roman" w:cs="Times New Roman"/>
          <w:b/>
          <w:sz w:val="28"/>
          <w:szCs w:val="28"/>
        </w:rPr>
        <w:t>20</w:t>
      </w:r>
      <w:r w:rsidR="002B05D5">
        <w:rPr>
          <w:rFonts w:ascii="Times New Roman" w:eastAsia="TimesNewRomanPSMT" w:hAnsi="Times New Roman" w:cs="Times New Roman"/>
          <w:b/>
          <w:sz w:val="28"/>
          <w:szCs w:val="28"/>
        </w:rPr>
        <w:t>30</w:t>
      </w:r>
      <w:r w:rsidRPr="00232131">
        <w:rPr>
          <w:rFonts w:ascii="Times New Roman" w:eastAsia="TimesNewRomanPSMT" w:hAnsi="Times New Roman" w:cs="Times New Roman"/>
          <w:b/>
          <w:sz w:val="28"/>
          <w:szCs w:val="28"/>
        </w:rPr>
        <w:t xml:space="preserve"> го</w:t>
      </w:r>
      <w:r w:rsidR="002B05D5">
        <w:rPr>
          <w:rFonts w:ascii="Times New Roman" w:eastAsia="TimesNewRomanPSMT" w:hAnsi="Times New Roman" w:cs="Times New Roman"/>
          <w:b/>
          <w:sz w:val="28"/>
          <w:szCs w:val="28"/>
        </w:rPr>
        <w:t>д</w:t>
      </w:r>
      <w:r w:rsidR="00FF1985">
        <w:rPr>
          <w:rFonts w:ascii="Times New Roman" w:eastAsia="TimesNewRomanPSMT" w:hAnsi="Times New Roman" w:cs="Times New Roman"/>
          <w:b/>
          <w:sz w:val="28"/>
          <w:szCs w:val="28"/>
        </w:rPr>
        <w:t>ы</w:t>
      </w:r>
    </w:p>
    <w:p w:rsidR="00F13A94" w:rsidRPr="00232131" w:rsidRDefault="00F13A94" w:rsidP="00B01D01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232131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(в разбивке по </w:t>
      </w:r>
      <w:r w:rsidRPr="00232131">
        <w:rPr>
          <w:rFonts w:ascii="Times New Roman" w:hAnsi="Times New Roman" w:cs="Times New Roman"/>
          <w:b/>
          <w:i/>
          <w:sz w:val="28"/>
          <w:szCs w:val="28"/>
        </w:rPr>
        <w:t>муниципальны</w:t>
      </w:r>
      <w:r w:rsidR="00AF0723" w:rsidRPr="0023213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232131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</w:t>
      </w:r>
      <w:r w:rsidR="00AF0723" w:rsidRPr="00232131">
        <w:rPr>
          <w:rFonts w:ascii="Times New Roman" w:hAnsi="Times New Roman" w:cs="Times New Roman"/>
          <w:b/>
          <w:i/>
          <w:sz w:val="28"/>
          <w:szCs w:val="28"/>
        </w:rPr>
        <w:t>ям</w:t>
      </w:r>
      <w:r w:rsidRPr="00232131">
        <w:rPr>
          <w:rFonts w:ascii="Times New Roman" w:hAnsi="Times New Roman" w:cs="Times New Roman"/>
          <w:b/>
          <w:i/>
          <w:sz w:val="28"/>
          <w:szCs w:val="28"/>
        </w:rPr>
        <w:t xml:space="preserve"> Мурманской области</w:t>
      </w:r>
      <w:r w:rsidRPr="00232131">
        <w:rPr>
          <w:rFonts w:ascii="Times New Roman" w:eastAsia="TimesNewRomanPSMT" w:hAnsi="Times New Roman" w:cs="Times New Roman"/>
          <w:b/>
          <w:i/>
          <w:sz w:val="28"/>
          <w:szCs w:val="28"/>
        </w:rPr>
        <w:t>)</w:t>
      </w:r>
    </w:p>
    <w:p w:rsidR="007E3534" w:rsidRPr="00232131" w:rsidRDefault="007E3534" w:rsidP="00B01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67"/>
        <w:gridCol w:w="4253"/>
        <w:gridCol w:w="2835"/>
        <w:gridCol w:w="1843"/>
        <w:gridCol w:w="5103"/>
      </w:tblGrid>
      <w:tr w:rsidR="00AC464E" w:rsidRPr="00FC09DE" w:rsidTr="008F75E7">
        <w:trPr>
          <w:trHeight w:val="1462"/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09BF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09BF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09BF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F09BF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09BF" w:rsidRPr="00FC09DE" w:rsidRDefault="00EF09BF" w:rsidP="00B01D0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EF09BF" w:rsidRPr="00FC09DE" w:rsidRDefault="00EF09BF" w:rsidP="00B01D0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F09BF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C464E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</w:t>
            </w:r>
            <w:r w:rsidR="00AC464E"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лияния мероприятия на повышение </w:t>
            </w: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доступности для инвалидов объектов </w:t>
            </w:r>
          </w:p>
          <w:p w:rsidR="00EF09BF" w:rsidRPr="00FC09DE" w:rsidRDefault="00EF09BF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и услуг</w:t>
            </w:r>
          </w:p>
        </w:tc>
      </w:tr>
      <w:tr w:rsidR="00DE2B76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E2B76" w:rsidRPr="00FC09DE" w:rsidRDefault="00DE2B76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г. Мурманск</w:t>
            </w:r>
          </w:p>
        </w:tc>
      </w:tr>
      <w:tr w:rsidR="00101D01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1D01" w:rsidRPr="00FC09DE" w:rsidRDefault="00101D01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1D01" w:rsidRPr="00FC09DE" w:rsidRDefault="00A31F95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9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1D01" w:rsidRPr="00FC09DE" w:rsidRDefault="008503F2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туризму администрации города Мурманска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1D01" w:rsidRPr="00FC09DE" w:rsidRDefault="008503F2" w:rsidP="00BE3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1D01" w:rsidRPr="00FC09DE" w:rsidRDefault="008503F2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1040AD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40AD" w:rsidRPr="00FC09DE" w:rsidRDefault="001040AD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40AD" w:rsidRPr="00FC09DE" w:rsidRDefault="008503F2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40AD" w:rsidRPr="00FC09DE" w:rsidRDefault="008503F2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Комитет по экономическому развитию и туризму администрации города Мурманска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40AD" w:rsidRPr="00FC09DE" w:rsidRDefault="008503F2" w:rsidP="007E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40AD" w:rsidRPr="00FC09DE" w:rsidRDefault="008503F2" w:rsidP="00B01D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DE2B76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2B76" w:rsidRPr="00FC09DE" w:rsidRDefault="00DE2B76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г. Апатиты</w:t>
            </w:r>
          </w:p>
        </w:tc>
      </w:tr>
      <w:tr w:rsidR="00A46138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A46138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 объектов торговли и услуг в сфере торговли, общественного питания и бытового обслуживания населения с целью актуализации реестра приоритетных объектов и услуг социальной инфраструктуры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C1D" w:rsidRPr="00092C1D" w:rsidRDefault="00092C1D" w:rsidP="00092C1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Отдел потребительского рынка и предпринимательства Администрации </w:t>
            </w:r>
          </w:p>
          <w:p w:rsidR="00092C1D" w:rsidRPr="00092C1D" w:rsidRDefault="00092C1D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Апатиты</w:t>
            </w:r>
          </w:p>
          <w:p w:rsidR="00933700" w:rsidRPr="00092C1D" w:rsidRDefault="00933700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38" w:rsidRPr="00092C1D" w:rsidRDefault="00ED3234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общественной организации 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2 раза в год в течение 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объектов, оснащенных основными элементами, обеспечивающими беспрепятственный доступ людей с ограниченными возможностями</w:t>
            </w:r>
          </w:p>
        </w:tc>
      </w:tr>
      <w:tr w:rsidR="00A46138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A46138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B3662A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хозяйствующими субъектами потребительского рынка (информационно-методическое </w:t>
            </w:r>
            <w:r w:rsidRPr="00B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по вопросам формирования доступной среды жизнедеятельности для инвалидов и других </w:t>
            </w:r>
            <w:proofErr w:type="spell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662A" w:rsidRDefault="00B3662A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потребительского рынка и предпринимательства Администрации </w:t>
            </w:r>
            <w:r w:rsidRPr="00B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 xml:space="preserve">патиты </w:t>
            </w:r>
          </w:p>
          <w:p w:rsidR="00B3662A" w:rsidRDefault="00B3662A" w:rsidP="00BA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2A" w:rsidRDefault="00B3662A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00" w:rsidRPr="00FC09DE" w:rsidRDefault="00B3662A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</w:t>
            </w:r>
            <w:proofErr w:type="gram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патиты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в течение 2026-2030 годов (по запросу </w:t>
            </w:r>
            <w:r w:rsidRPr="00ED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коммерческих предприятий)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знаний работников организаций торговли, общественного питания и бытового обслуживания населения по вопросам доступности объектов </w:t>
            </w:r>
            <w:r w:rsidRPr="00ED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потребительского рынка</w:t>
            </w:r>
          </w:p>
        </w:tc>
      </w:tr>
      <w:tr w:rsidR="00623917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3917" w:rsidRPr="00FC09DE" w:rsidRDefault="00623917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3917" w:rsidRPr="00FC09DE" w:rsidRDefault="00B3662A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рабочей группы по содействию в создании условий для формирования </w:t>
            </w:r>
            <w:proofErr w:type="spell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жизнедеятельности, доступной для инвалидов и иных </w:t>
            </w:r>
            <w:proofErr w:type="spell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г. Апатиты, разработке плана мероприятий («дорожной карты») по повышению значений показателей доступности для инвалидов объектов и услуг в сферах установленной 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C1D" w:rsidRPr="00092C1D" w:rsidRDefault="00092C1D" w:rsidP="00092C1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Отдел потребительского рынка и предпринимательства Администрации </w:t>
            </w:r>
          </w:p>
          <w:p w:rsidR="00623917" w:rsidRPr="00FC09DE" w:rsidRDefault="00092C1D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Апатиты</w:t>
            </w:r>
          </w:p>
          <w:p w:rsidR="00623917" w:rsidRPr="00FC09DE" w:rsidRDefault="00623917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917" w:rsidRPr="00FC09DE" w:rsidRDefault="00B3662A" w:rsidP="0009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</w:t>
            </w:r>
            <w:proofErr w:type="gram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патиты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402D" w:rsidRPr="00FC09DE" w:rsidRDefault="00ED323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1 раз в год в течение 2026-2030 годов (по запросу общественных организаций инвалидов)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3917" w:rsidRPr="00FC09DE" w:rsidRDefault="00ED3234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рекомендаций по формированию доступной среды жизнедеятельности для инвалидов и других </w:t>
            </w:r>
            <w:proofErr w:type="spellStart"/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D3234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в коммерческих предприятиях</w:t>
            </w:r>
          </w:p>
        </w:tc>
      </w:tr>
      <w:tr w:rsidR="00A46138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A46138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B3662A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писем в адрес коммерческих предприятий г. Апатиты, включенных в реестр приоритетных объектов и услуг социальной инфраструктуры Мурманской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2C1D" w:rsidRPr="00092C1D" w:rsidRDefault="00092C1D" w:rsidP="00092C1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Отдел потребительского рынка и предпринимательства Администрации </w:t>
            </w:r>
          </w:p>
          <w:p w:rsidR="00933700" w:rsidRPr="00FC09DE" w:rsidRDefault="00092C1D" w:rsidP="008B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Апатиты</w:t>
            </w:r>
            <w:r w:rsidR="00ED05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78CA"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8CA" w:rsidRPr="00FC09DE" w:rsidRDefault="00B3662A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</w:t>
            </w:r>
            <w:proofErr w:type="gramStart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3662A">
              <w:rPr>
                <w:rFonts w:ascii="Times New Roman" w:hAnsi="Times New Roman" w:cs="Times New Roman"/>
                <w:sz w:val="24"/>
                <w:szCs w:val="24"/>
              </w:rPr>
              <w:t>патиты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2 раза в год в течение 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6138" w:rsidRPr="00FC09DE" w:rsidRDefault="00ED3234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3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объектов, оснащенных основными элементами, обеспечивающими беспрепятственный доступ людей с ограниченными возможностями</w:t>
            </w:r>
          </w:p>
        </w:tc>
      </w:tr>
      <w:tr w:rsidR="00DE2B76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2B76" w:rsidRPr="00FC09DE" w:rsidRDefault="00DE2B76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3C">
              <w:rPr>
                <w:rFonts w:ascii="Times New Roman" w:hAnsi="Times New Roman" w:cs="Times New Roman"/>
                <w:b/>
                <w:sz w:val="24"/>
                <w:szCs w:val="24"/>
              </w:rPr>
              <w:t>г. Мончегорск</w:t>
            </w:r>
          </w:p>
        </w:tc>
      </w:tr>
      <w:tr w:rsidR="004619A8" w:rsidRPr="00FC09DE" w:rsidTr="008901F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FC09DE" w:rsidRDefault="004619A8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4619A8" w:rsidRDefault="004619A8" w:rsidP="008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доступности объектов и услуг в сфере торговли, общественного питания и бытового обслуживания населения г. 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Мончегорска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1F1" w:rsidRDefault="004619A8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Мончегорска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МКУ «Управление 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 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>города Мончегорска»</w:t>
            </w:r>
          </w:p>
          <w:p w:rsidR="004619A8" w:rsidRPr="004619A8" w:rsidRDefault="004619A8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Отдел архитектуры и градостроительства МКУ УЖКХ г. Мончегорска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1F1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4619A8" w:rsidRPr="004619A8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4619A8" w:rsidRDefault="004619A8" w:rsidP="008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</w:t>
            </w:r>
            <w:proofErr w:type="spellStart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</w:tr>
      <w:tr w:rsidR="004619A8" w:rsidRPr="00FC09DE" w:rsidTr="008901F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FC09DE" w:rsidRDefault="004619A8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4619A8" w:rsidRDefault="004619A8" w:rsidP="008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рынка, осуществляющими  деятельность  на  территории г. Мончегорска, по вопросам формирования доступной среды жизнедеятельности для инвалидов и других </w:t>
            </w:r>
            <w:proofErr w:type="spellStart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1F1" w:rsidRDefault="004619A8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экономического развития 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>города Мончегорска»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>Отдел архитектуры и градостроительства</w:t>
            </w:r>
          </w:p>
          <w:p w:rsidR="008901F1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F1" w:rsidRDefault="004619A8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 МКУ УЖКХ г. Мончегорска</w:t>
            </w:r>
          </w:p>
          <w:p w:rsidR="004619A8" w:rsidRPr="004619A8" w:rsidRDefault="004619A8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Рабочая группа по содействию в создании условий для формирования </w:t>
            </w:r>
            <w:proofErr w:type="spellStart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жизнедеятельности, доступной для инвалидов и иных </w:t>
            </w:r>
            <w:proofErr w:type="spellStart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(администрации города Мончегорска)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1F1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619A8" w:rsidRPr="004619A8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4619A8" w:rsidRDefault="004619A8" w:rsidP="008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 </w:t>
            </w:r>
          </w:p>
        </w:tc>
      </w:tr>
      <w:tr w:rsidR="004619A8" w:rsidRPr="00FC09DE" w:rsidTr="008901F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FC09DE" w:rsidRDefault="004619A8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619A8" w:rsidRPr="004619A8" w:rsidRDefault="0046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ярмарочных мероприятий на  территории г. Мончегорска с привлечением мастеров народного творчества, в том числе людей с ограниченными возможностями здоровья (с предоставлением на безвозмездной основе торговых мест, палаток, сборных домиков и торгового оборудования)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4619A8" w:rsidRDefault="004619A8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Мончегорска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МКУ «Управление экономического развития </w:t>
            </w:r>
            <w:r w:rsidRPr="004619A8">
              <w:rPr>
                <w:rFonts w:ascii="Times New Roman" w:hAnsi="Times New Roman" w:cs="Times New Roman"/>
                <w:sz w:val="24"/>
                <w:szCs w:val="24"/>
              </w:rPr>
              <w:br/>
              <w:t>города Мончегорска»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1F1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619A8" w:rsidRPr="004619A8" w:rsidRDefault="008901F1" w:rsidP="00890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19A8" w:rsidRPr="004619A8" w:rsidRDefault="004619A8" w:rsidP="00890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A8">
              <w:rPr>
                <w:rFonts w:ascii="Times New Roman" w:hAnsi="Times New Roman" w:cs="Times New Roman"/>
                <w:sz w:val="24"/>
                <w:szCs w:val="24"/>
              </w:rPr>
              <w:t>Улучшение уровня доступности объектов потребительского рынка и сферы услуг для инвалидов</w:t>
            </w:r>
          </w:p>
        </w:tc>
      </w:tr>
      <w:tr w:rsidR="00DE2B76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2B76" w:rsidRPr="00FC09DE" w:rsidRDefault="00DE2B76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г. Кировск</w:t>
            </w:r>
            <w:r w:rsidR="00B04AF8"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6016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7A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9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6C601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09DE">
              <w:rPr>
                <w:sz w:val="24"/>
                <w:szCs w:val="24"/>
              </w:rPr>
              <w:t>Комитет образования, культуры и спорта администрации муниципального округа город Кировск Мурманской области</w:t>
            </w:r>
          </w:p>
          <w:p w:rsidR="006C6016" w:rsidRPr="00FC09DE" w:rsidRDefault="006C6016" w:rsidP="006C601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C6016" w:rsidRPr="00FC09DE" w:rsidRDefault="006C6016" w:rsidP="006C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01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«Управление социального развития города Кировска»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4AC6" w:rsidRDefault="006C6016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6C6016" w:rsidRPr="00FC09DE" w:rsidRDefault="006C6016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9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7A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6C6016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7A4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6C601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C09DE">
              <w:rPr>
                <w:sz w:val="24"/>
                <w:szCs w:val="24"/>
              </w:rPr>
              <w:lastRenderedPageBreak/>
              <w:t>Комитет образования, культуры и спорта администрации муниципального округа город Кировск Мурманской области</w:t>
            </w:r>
          </w:p>
          <w:p w:rsidR="006C6016" w:rsidRPr="00FC09DE" w:rsidRDefault="006C6016" w:rsidP="006C6016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6C6016" w:rsidRPr="00FC09DE" w:rsidRDefault="006C6016" w:rsidP="006C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0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«Управление социального развития города Кировска»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04AC6" w:rsidRDefault="006C6016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  <w:p w:rsidR="006C6016" w:rsidRPr="00FC09DE" w:rsidRDefault="006C6016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9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C6016" w:rsidRPr="00FC09DE" w:rsidRDefault="006C6016" w:rsidP="007A4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A92934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2934" w:rsidRPr="00FC09DE" w:rsidRDefault="00A92934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 Оленегорск</w:t>
            </w:r>
          </w:p>
        </w:tc>
      </w:tr>
      <w:tr w:rsidR="004B2154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FC09DE" w:rsidRDefault="004B2154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объектов и услуг в сфере торговли, общественного питания и бытового обслуживания населения расположенных на территории муниципального округа г</w:t>
            </w:r>
            <w:proofErr w:type="gramStart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ленегорск с подведомственной территорией на предмет доступности данных объектов для </w:t>
            </w:r>
            <w:proofErr w:type="spellStart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Оленегорска, МКУ « УГХ» г.Оленегорска,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общественной организации инвалидов г.Оленегорска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4B2154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FC09DE" w:rsidRDefault="004B2154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для инвалидов и других </w:t>
            </w:r>
            <w:proofErr w:type="spellStart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МКУ «УГХ» г.Оленегорска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4B2154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FC09DE" w:rsidRDefault="004B2154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распространение листовок, памяток для предпринимателей, осуществляющих деятельность в сфере потребительского рынка на территории муниципального округа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МКУ «УГХ» г.Оленегорска,</w:t>
            </w:r>
          </w:p>
          <w:p w:rsidR="004B2154" w:rsidRPr="000E100F" w:rsidRDefault="004B2154" w:rsidP="007A42A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УЭФ Администрации г.Оленегорска</w:t>
            </w:r>
          </w:p>
          <w:p w:rsidR="004B2154" w:rsidRPr="000E100F" w:rsidRDefault="004B2154" w:rsidP="007A42A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4B2154" w:rsidRPr="000E100F" w:rsidRDefault="004B2154" w:rsidP="007A4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2154" w:rsidRPr="000E100F" w:rsidRDefault="004B2154" w:rsidP="007A4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информационной, консультационной поддержки субъектам предпринимательства по вопросам обеспечения доступа инвалидов и других </w:t>
            </w:r>
            <w:proofErr w:type="spellStart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0E1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населения к объектам в сфере потребительского рынка</w:t>
            </w:r>
          </w:p>
        </w:tc>
      </w:tr>
      <w:tr w:rsidR="00A92934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2934" w:rsidRPr="00FC09DE" w:rsidRDefault="00A92934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г. Полярные Зори</w:t>
            </w:r>
          </w:p>
        </w:tc>
      </w:tr>
      <w:tr w:rsidR="007A51D4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7A51D4" w:rsidRDefault="007A51D4" w:rsidP="007A51D4">
            <w:pPr>
              <w:pStyle w:val="TableParagraph"/>
              <w:spacing w:line="264" w:lineRule="auto"/>
              <w:ind w:left="26" w:right="59"/>
              <w:jc w:val="left"/>
              <w:rPr>
                <w:sz w:val="24"/>
              </w:rPr>
            </w:pPr>
            <w:r w:rsidRPr="007A51D4">
              <w:rPr>
                <w:sz w:val="24"/>
              </w:rPr>
              <w:t xml:space="preserve">Проведение мониторинга </w:t>
            </w:r>
            <w:r w:rsidRPr="007A51D4">
              <w:rPr>
                <w:sz w:val="24"/>
              </w:rPr>
              <w:lastRenderedPageBreak/>
              <w:t>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и потребительского рынка администрации </w:t>
            </w:r>
          </w:p>
          <w:p w:rsidR="007A51D4" w:rsidRPr="00FC09DE" w:rsidRDefault="007A51D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  <w:p w:rsidR="007A51D4" w:rsidRPr="00FC09DE" w:rsidRDefault="007A51D4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7A51D4" w:rsidRPr="00FC09DE" w:rsidRDefault="007A51D4" w:rsidP="007A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7A51D4" w:rsidRDefault="007A51D4" w:rsidP="007A51D4">
            <w:pPr>
              <w:pStyle w:val="TableParagraph"/>
              <w:spacing w:line="264" w:lineRule="auto"/>
              <w:ind w:left="26" w:right="59"/>
              <w:jc w:val="left"/>
              <w:rPr>
                <w:sz w:val="24"/>
              </w:rPr>
            </w:pPr>
            <w:r w:rsidRPr="007A51D4">
              <w:rPr>
                <w:sz w:val="24"/>
              </w:rPr>
              <w:lastRenderedPageBreak/>
              <w:t xml:space="preserve">Обеспечение информационной открытости </w:t>
            </w:r>
            <w:r w:rsidRPr="007A51D4">
              <w:rPr>
                <w:sz w:val="24"/>
              </w:rPr>
              <w:lastRenderedPageBreak/>
              <w:t xml:space="preserve">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7A51D4">
              <w:rPr>
                <w:sz w:val="24"/>
              </w:rPr>
              <w:t>маломобильных</w:t>
            </w:r>
            <w:proofErr w:type="spellEnd"/>
            <w:r w:rsidRPr="007A51D4">
              <w:rPr>
                <w:sz w:val="24"/>
              </w:rPr>
              <w:t xml:space="preserve"> групп населения</w:t>
            </w:r>
          </w:p>
        </w:tc>
      </w:tr>
      <w:tr w:rsidR="007A51D4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7A51D4" w:rsidRDefault="007A51D4" w:rsidP="007A51D4">
            <w:pPr>
              <w:pStyle w:val="TableParagraph"/>
              <w:spacing w:line="264" w:lineRule="auto"/>
              <w:ind w:left="26" w:right="59"/>
              <w:jc w:val="left"/>
              <w:rPr>
                <w:sz w:val="24"/>
              </w:rPr>
            </w:pPr>
            <w:r w:rsidRPr="007A51D4">
              <w:rPr>
                <w:sz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7A51D4">
              <w:rPr>
                <w:sz w:val="24"/>
              </w:rPr>
              <w:t>маломобильных</w:t>
            </w:r>
            <w:proofErr w:type="spellEnd"/>
            <w:r w:rsidRPr="007A51D4">
              <w:rPr>
                <w:sz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и потребительского рынка администрации </w:t>
            </w:r>
          </w:p>
          <w:p w:rsidR="007A51D4" w:rsidRPr="00FC09DE" w:rsidRDefault="007A51D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г. Полярные Зори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7A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7A51D4" w:rsidRPr="00FC09DE" w:rsidRDefault="007A51D4" w:rsidP="007A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A51D4" w:rsidRPr="00FC09DE" w:rsidRDefault="007A51D4" w:rsidP="007A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7A51D4" w:rsidRDefault="007A51D4" w:rsidP="007A51D4">
            <w:pPr>
              <w:pStyle w:val="TableParagraph"/>
              <w:spacing w:line="264" w:lineRule="auto"/>
              <w:ind w:left="26" w:right="59"/>
              <w:jc w:val="left"/>
              <w:rPr>
                <w:sz w:val="24"/>
              </w:rPr>
            </w:pPr>
            <w:r w:rsidRPr="007A51D4">
              <w:rPr>
                <w:sz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7A51D4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7A51D4" w:rsidRDefault="007A51D4" w:rsidP="007A51D4">
            <w:pPr>
              <w:pStyle w:val="TableParagraph"/>
              <w:spacing w:line="264" w:lineRule="auto"/>
              <w:ind w:left="26" w:right="59"/>
              <w:jc w:val="left"/>
              <w:rPr>
                <w:sz w:val="24"/>
              </w:rPr>
            </w:pPr>
            <w:r w:rsidRPr="007A51D4">
              <w:rPr>
                <w:sz w:val="24"/>
              </w:rPr>
              <w:t>Информационная поддержка предпринимательского сообщества через СМИ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потребительского рынка администрации</w:t>
            </w:r>
          </w:p>
          <w:p w:rsidR="007A51D4" w:rsidRPr="00FC09DE" w:rsidRDefault="007A51D4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г. Полярные Зори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FC09DE" w:rsidRDefault="007A51D4" w:rsidP="007A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7A51D4" w:rsidRPr="00FC09DE" w:rsidRDefault="007A51D4" w:rsidP="007A51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A51D4" w:rsidRPr="00FC09DE" w:rsidRDefault="007A51D4" w:rsidP="007A5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51D4" w:rsidRPr="007A51D4" w:rsidRDefault="007A51D4" w:rsidP="007A51D4">
            <w:pPr>
              <w:pStyle w:val="TableParagraph"/>
              <w:spacing w:line="264" w:lineRule="auto"/>
              <w:ind w:left="26" w:right="59"/>
              <w:jc w:val="left"/>
              <w:rPr>
                <w:sz w:val="24"/>
              </w:rPr>
            </w:pPr>
            <w:r w:rsidRPr="007A51D4">
              <w:rPr>
                <w:sz w:val="24"/>
              </w:rPr>
              <w:t>Размещение информации в газетах, в социальных группах сети интернет для повышения грамотности предпринимателей по обеспечению беспрепятственного доступа инвалидов на объекты потребительского рынка и сферы услуг.</w:t>
            </w:r>
          </w:p>
        </w:tc>
      </w:tr>
      <w:tr w:rsidR="00A92934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2934" w:rsidRPr="00FC09DE" w:rsidRDefault="00A92934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Ковдорский</w:t>
            </w:r>
            <w:proofErr w:type="spellEnd"/>
            <w:r w:rsidR="00C42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и финансов администрации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доступной среды жизнедеятельности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экономики и финансов администрации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работников организаций торговли, общественного питания и бытового обслуживания населения по вопросам доступности объектов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потребительского рынка 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правовых актов по обеспечению доступности объектов потребительского рынка и сферы услуг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и финансов администрации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специалистов, ответственных за исполнение плана мероприятий, направленного на обеспечение доступности потребительского рынка и сферы услуг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и формирование реестра приоритетных объектов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Ведение актуального реестра приоритетных объектов потребительского рынка и сферы услуг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и финансов администрации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Наличие актуального реестра приоритетных объектов потребительского рынка и сферы услуг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совместно с общественными организациями инвалидов с целью выявления потребностей в доступности объектов потребительского рынка и сферы услуг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содействию в создании условий для формирования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жизнедеятельности, доступной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(по запросу общества инвалидов)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объектов потребительского рынка и сферы услуг для людей с ограниченными возможностями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количества объектов, оснащенных основными элементами, обеспечивающими беспрепятственный доступ людей с ограниченными возможностями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хозяйствующими субъектами торговых объектов по обеспечению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 объектов и услуг в сфере торговли и общественного питания для людей с ограниченными возможностями с привлечением представителей общества инвалидов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экономики и финансов администрации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Представители общества инвалидов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Рабочая группа по содействию в создании условий для формирования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жизнедеятельности, доступной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годов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1 раз в год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(по запросу общества инвалидов)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информированности предпринимателей;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количества объектов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потребительского рынка и сферы услуг, доступных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Выработка совместных решений и рекомендаций по формированию доступной среды жизнедеятельности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информации о реализации плана мероприятий, направленных на обеспечение доступности объектов потребительского рынка и сферы услуг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и финансов администрации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мероприятий, направленных на обеспечение доступности объектов потребительского рынка и сферы услуг в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Ковдорском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предпринимательского сообщества через СМИ, социальные сети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Управление эконо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Ковдорского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>2026-2030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Повышение грамотности предпринимателей по обеспечению беспрепятственного доступа инвалидов на объектах потребительского рынка и сферы услуг</w:t>
            </w:r>
          </w:p>
        </w:tc>
      </w:tr>
      <w:tr w:rsidR="00A92934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2934" w:rsidRPr="00FC09DE" w:rsidRDefault="00A92934" w:rsidP="0084620E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Ловозерский</w:t>
            </w:r>
            <w:proofErr w:type="spellEnd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620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20354C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доступности объектов и услуг в сфере торговли, общественного питания и бытового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группа по делам инвалидов в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Ловозерском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районе,                                                               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предприятий (организаций)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4AEB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  <w:r w:rsidR="00CA4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AEB" w:rsidRDefault="00CA4AEB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0354C" w:rsidRPr="0020354C" w:rsidRDefault="0020354C" w:rsidP="00CA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2026-2030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  <w:r w:rsidR="00CA4AE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информационной открытости для населения и хозяйствующих субъектов по вопросам доступности объектов </w:t>
            </w:r>
            <w:r w:rsidRPr="00203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потребительского рынка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</w:tr>
      <w:tr w:rsidR="0020354C" w:rsidRPr="00FC09DE" w:rsidTr="004D7F30">
        <w:trPr>
          <w:trHeight w:val="1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354C" w:rsidRPr="00FC09DE" w:rsidRDefault="0020354C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354C" w:rsidRPr="0020354C" w:rsidRDefault="0020354C" w:rsidP="0020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делам инвалидов в </w:t>
            </w:r>
            <w:proofErr w:type="spellStart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>Ловозерском</w:t>
            </w:r>
            <w:proofErr w:type="spellEnd"/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районе,                                                                Руководители предприятий (организаций)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AEB" w:rsidRDefault="0020354C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A4AEB" w:rsidRDefault="00CA4AEB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0354C" w:rsidRPr="0020354C" w:rsidRDefault="0020354C" w:rsidP="00CA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 2026-2030 год</w:t>
            </w:r>
            <w:r w:rsidR="00CA4AE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0354C" w:rsidRPr="0020354C" w:rsidRDefault="0020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 </w:t>
            </w:r>
          </w:p>
        </w:tc>
      </w:tr>
      <w:tr w:rsidR="00A92934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2934" w:rsidRPr="00FC09DE" w:rsidRDefault="00A92934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Кольский </w:t>
            </w:r>
            <w:r w:rsidR="0084620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84620E" w:rsidRPr="00FC09DE" w:rsidTr="004D7F30">
        <w:trPr>
          <w:trHeight w:val="22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FC09DE" w:rsidRDefault="0084620E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84620E" w:rsidRDefault="0084620E" w:rsidP="004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84620E" w:rsidRDefault="0084620E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Администрация Кольского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84620E" w:rsidRDefault="0084620E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ежегодно, 1 раз в полугодие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84620E" w:rsidRDefault="0084620E" w:rsidP="004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</w:tr>
      <w:tr w:rsidR="0084620E" w:rsidRPr="00FC09DE" w:rsidTr="004D7F30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FC09DE" w:rsidRDefault="0084620E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620E" w:rsidRPr="0084620E" w:rsidRDefault="00846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22282" w:rsidRDefault="0084620E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Кольского округа </w:t>
            </w:r>
          </w:p>
          <w:p w:rsidR="0084620E" w:rsidRPr="0084620E" w:rsidRDefault="0084620E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МАУ "Редакция газеты "Кольское слово"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AEB" w:rsidRDefault="00CA4AEB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4A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84620E" w:rsidRPr="0084620E" w:rsidRDefault="00804AC6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2026</w:t>
            </w:r>
            <w:r w:rsidR="0084620E" w:rsidRPr="0084620E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620E" w:rsidRPr="0084620E" w:rsidRDefault="0084620E" w:rsidP="004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 </w:t>
            </w:r>
          </w:p>
        </w:tc>
      </w:tr>
      <w:tr w:rsidR="00A92934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92934" w:rsidRPr="00FC09DE" w:rsidRDefault="00A92934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Печенгский</w:t>
            </w:r>
            <w:proofErr w:type="spellEnd"/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D4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4D7F30" w:rsidRPr="00FC09DE" w:rsidTr="004D7F30">
        <w:trPr>
          <w:trHeight w:val="22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84620E" w:rsidRDefault="004D7F30" w:rsidP="004D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D7F30" w:rsidRPr="00FC09DE" w:rsidRDefault="004D7F30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D7F30" w:rsidRPr="00FC09DE" w:rsidRDefault="004D7F30" w:rsidP="004D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фактического состояния объектов потребительского рынка и сферы услуг на предмет доступности их посещения инвалидами и </w:t>
            </w:r>
            <w:proofErr w:type="spellStart"/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</w:t>
            </w:r>
          </w:p>
        </w:tc>
      </w:tr>
      <w:tr w:rsidR="004D7F30" w:rsidRPr="00FC09DE" w:rsidTr="007A42A9">
        <w:trPr>
          <w:trHeight w:val="22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D7F30" w:rsidRPr="0084620E" w:rsidRDefault="004D7F30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4620E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D7F30" w:rsidRPr="00FC09DE" w:rsidRDefault="004D7F30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D7F30" w:rsidRPr="00FC09DE" w:rsidRDefault="004D7F30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F27EA7" w:rsidP="00B0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0E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4D7F30" w:rsidRPr="00FC09DE" w:rsidTr="003D15E9">
        <w:trPr>
          <w:trHeight w:val="310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Кандалакшский </w:t>
            </w:r>
            <w:r w:rsidR="003D15E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3D15E9" w:rsidRPr="00FC09DE" w:rsidTr="008B06C4">
        <w:trPr>
          <w:trHeight w:val="324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информационно-разъяснительных мероприятий,  </w:t>
            </w: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</w:t>
            </w: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предприятий потребительского рынка по вопросам необходимости проведения мероприятий, направленных на повышение доступности объектов торговли и сферы услуг для инвалидов и </w:t>
            </w:r>
            <w:proofErr w:type="spellStart"/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Кандалакшского муниципального округа </w:t>
            </w:r>
          </w:p>
          <w:p w:rsidR="00CC7929" w:rsidRPr="00754C3C" w:rsidRDefault="00CC792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E9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социальным вопросам администрации Кандалакшского муниципального округа </w:t>
            </w:r>
          </w:p>
          <w:p w:rsidR="00CC7929" w:rsidRPr="00754C3C" w:rsidRDefault="00CC792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E9" w:rsidRPr="006239D3" w:rsidRDefault="003D15E9" w:rsidP="006239D3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r w:rsidRPr="00754C3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B76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«Мой бизнес» в г. Кандалакша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информативности, безопасности и доступности предприятий потребительского рынка. Повышение уровня знаний работников организаций торговли, общественного питания и бытового обслуживания населения по вопросам доступности объектов потребительского рынка</w:t>
            </w:r>
          </w:p>
        </w:tc>
      </w:tr>
      <w:tr w:rsidR="003D15E9" w:rsidRPr="00FC09DE" w:rsidTr="00B01D01">
        <w:trPr>
          <w:trHeight w:val="11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Наполнение вкладки «Доступная среда» актуальной информацией на официальном сайте органов местного самоуправления Кандалакшского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FF4B76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Сектор по социальным вопросам администрации Кандалакшского муниципального округа мурманской 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через  социальные сети и специализированные </w:t>
            </w:r>
            <w:proofErr w:type="spellStart"/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онлайн-ресурсы</w:t>
            </w:r>
            <w:proofErr w:type="spellEnd"/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 для распространения актуальной информации и  консультационных услуг руководителям предприятий с привлечением профильных специалистов и представителей общественных организаций инвалидов.</w:t>
            </w:r>
          </w:p>
        </w:tc>
      </w:tr>
      <w:tr w:rsidR="003D15E9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людей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Кандалакшского муниципального округа </w:t>
            </w:r>
          </w:p>
          <w:p w:rsidR="00CC7929" w:rsidRPr="00754C3C" w:rsidRDefault="00CC792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E9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 и территориального планирования администрации Кандалакшского муниципального округа </w:t>
            </w:r>
          </w:p>
          <w:p w:rsidR="00CC7929" w:rsidRPr="00754C3C" w:rsidRDefault="00CC792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E9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социальным вопросам администрации Кандалакшского муниципального округа </w:t>
            </w:r>
          </w:p>
          <w:p w:rsidR="00CC7929" w:rsidRPr="00FF4B76" w:rsidRDefault="00CC792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5E9" w:rsidRPr="00FF4B76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r w:rsidRPr="00FF4B76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B76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«Мой бизнес» в г. Кандалакша</w:t>
            </w:r>
          </w:p>
          <w:p w:rsidR="003D15E9" w:rsidRPr="00754C3C" w:rsidRDefault="003D15E9" w:rsidP="00B96645">
            <w:pPr>
              <w:tabs>
                <w:tab w:val="left" w:pos="2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открытости для населения и хозяйствующих субъектов по вопросам доступности объектов потребительского рынка для людей с ограниченными возможностями здоровья.</w:t>
            </w: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нарушений требований доступности.</w:t>
            </w:r>
          </w:p>
        </w:tc>
      </w:tr>
      <w:tr w:rsidR="003D15E9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объектов потребительского рынка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CC7929" w:rsidRDefault="003D15E9" w:rsidP="00CC7929">
            <w:pPr>
              <w:pStyle w:val="a8"/>
              <w:tabs>
                <w:tab w:val="left" w:pos="27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929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</w:t>
            </w:r>
            <w:r w:rsidRPr="00CC7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Кандалакшского муниципального округа</w:t>
            </w:r>
          </w:p>
          <w:p w:rsidR="003D15E9" w:rsidRPr="00754C3C" w:rsidRDefault="003D15E9" w:rsidP="00B96645">
            <w:pPr>
              <w:tabs>
                <w:tab w:val="left" w:pos="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E9" w:rsidRPr="00754C3C" w:rsidRDefault="003D15E9" w:rsidP="00CC7929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социальным вопросам администрации Кандалакшского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 целью последующих рекомендаций для модернизации и дооборудования объектов</w:t>
            </w:r>
          </w:p>
        </w:tc>
      </w:tr>
      <w:tr w:rsidR="003D15E9" w:rsidRPr="00FC09DE" w:rsidTr="00CC792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проектов на строительство и реконструкцию объектов потребительского рынка на предмет их доступности для инвалидов и других </w:t>
            </w:r>
            <w:proofErr w:type="spellStart"/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6239D3" w:rsidP="006239D3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</w:t>
            </w:r>
            <w:r w:rsidR="003D15E9" w:rsidRPr="00754C3C">
              <w:rPr>
                <w:rFonts w:ascii="Times New Roman" w:hAnsi="Times New Roman" w:cs="Times New Roman"/>
                <w:sz w:val="24"/>
                <w:szCs w:val="24"/>
              </w:rPr>
              <w:t>отношений и территориального планирования администрации Кандалакшского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объектов потребительского рынка</w:t>
            </w:r>
          </w:p>
        </w:tc>
      </w:tr>
      <w:tr w:rsidR="003D15E9" w:rsidRPr="00FC09DE" w:rsidTr="00CC7929">
        <w:trPr>
          <w:trHeight w:val="12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 общественными организациями инвалидов с целью выявления проблем по доступности объектов потребительского рынка и оказание консультативной помощи в устранении выявленных проблем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Default="003D15E9" w:rsidP="006239D3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7929">
              <w:rPr>
                <w:rFonts w:ascii="Times New Roman" w:hAnsi="Times New Roman" w:cs="Times New Roman"/>
                <w:sz w:val="24"/>
                <w:szCs w:val="24"/>
              </w:rPr>
              <w:t>Сектор по социальным вопросам администрации Кандалакшского муниципального округа</w:t>
            </w:r>
            <w:r w:rsidR="006239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239D3" w:rsidRPr="00CC7929" w:rsidRDefault="006239D3" w:rsidP="006239D3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E9" w:rsidRPr="00754C3C" w:rsidRDefault="003D15E9" w:rsidP="006239D3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Кандалакшского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D15E9" w:rsidRPr="00754C3C" w:rsidRDefault="003D15E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Выявление объектов  потребительского рынка, нуждающихся в оборудовании элементами доступности для инвалидов</w:t>
            </w:r>
          </w:p>
        </w:tc>
      </w:tr>
      <w:tr w:rsidR="003D15E9" w:rsidRPr="00FC09DE" w:rsidTr="00B01D01">
        <w:trPr>
          <w:trHeight w:val="12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FC09DE" w:rsidRDefault="003D15E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консультаций, разъяснительной работы с людьми с ограниченными возможностями здоровья по мерам поддержки для открытия и ведения предпринимательской деятельности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Default="003D15E9" w:rsidP="006239D3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социальным вопросам администрации Кандалакшского муниципального округа </w:t>
            </w:r>
          </w:p>
          <w:p w:rsidR="006239D3" w:rsidRPr="00754C3C" w:rsidRDefault="006239D3" w:rsidP="00CC7929">
            <w:pPr>
              <w:pStyle w:val="a8"/>
              <w:tabs>
                <w:tab w:val="left" w:pos="150"/>
              </w:tabs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15E9" w:rsidRPr="00FF4B76" w:rsidRDefault="003D15E9" w:rsidP="00FF4B76">
            <w:pPr>
              <w:pStyle w:val="a8"/>
              <w:tabs>
                <w:tab w:val="left" w:pos="150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r w:rsidRPr="00754C3C">
              <w:rPr>
                <w:rStyle w:val="a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B76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«Мой бизнес» в г. Кандалакша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регулярной основе, </w:t>
            </w:r>
          </w:p>
          <w:p w:rsidR="003D15E9" w:rsidRPr="00754C3C" w:rsidRDefault="003D15E9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обращениям граждан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15E9" w:rsidRPr="00754C3C" w:rsidRDefault="003D15E9" w:rsidP="00623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C3C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 людей с ограниченными возможностями здоровья о возможностях в сфере предпринимательской деятельности</w:t>
            </w:r>
          </w:p>
        </w:tc>
      </w:tr>
      <w:tr w:rsidR="004D7F30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79262D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Терский </w:t>
            </w:r>
            <w:r w:rsidR="007926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</w:p>
        </w:tc>
      </w:tr>
      <w:tr w:rsidR="007E57B0" w:rsidRPr="00FC09DE" w:rsidTr="00B01D01">
        <w:trPr>
          <w:trHeight w:val="15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FC09DE" w:rsidRDefault="007E57B0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A4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  <w:r w:rsidRPr="007E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людей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Default="007E57B0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Терского муниципального округа</w:t>
            </w:r>
          </w:p>
          <w:p w:rsidR="0079262D" w:rsidRPr="007E57B0" w:rsidRDefault="0079262D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57B0" w:rsidRPr="007E57B0" w:rsidRDefault="007E57B0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sz w:val="24"/>
                <w:szCs w:val="24"/>
              </w:rPr>
              <w:t>Терская районная общественная организация «Общество инвалидов»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E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7B0" w:rsidRPr="00FC09DE" w:rsidRDefault="007E57B0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57B0" w:rsidRPr="00FC09DE" w:rsidRDefault="007E57B0" w:rsidP="007E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E5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открытости для населения и хозяйствующих субъектов по вопросам доступности объектов потребительского рынка для людей с ограниченными возможностями здоровья</w:t>
            </w:r>
          </w:p>
        </w:tc>
      </w:tr>
      <w:tr w:rsidR="007E57B0" w:rsidRPr="00FC09DE" w:rsidTr="00B01D01">
        <w:trPr>
          <w:trHeight w:val="17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FC09DE" w:rsidRDefault="007E57B0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A4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людей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79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страция Терского муниципального </w:t>
            </w: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  <w:p w:rsidR="007E57B0" w:rsidRPr="007E57B0" w:rsidRDefault="007E57B0" w:rsidP="007A42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FC09DE" w:rsidRDefault="007E57B0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7B0" w:rsidRPr="00FC09DE" w:rsidRDefault="007E57B0" w:rsidP="00B01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E57B0" w:rsidRPr="00FC09DE" w:rsidRDefault="007E57B0" w:rsidP="007E5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E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населения по вопросам доступности объектов потребительского рынка</w:t>
            </w:r>
          </w:p>
        </w:tc>
      </w:tr>
      <w:tr w:rsidR="007E57B0" w:rsidRPr="00FC09DE" w:rsidTr="00B01D01">
        <w:trPr>
          <w:trHeight w:val="16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FC09DE" w:rsidRDefault="007E57B0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A42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консультаций, разъяснительной работы с людьми с ограниченными возможностями здоровья по мерам поддержки для открытия и ведения предпринимательской деятельности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A42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Терского муниципального округа</w:t>
            </w:r>
          </w:p>
          <w:p w:rsidR="007E57B0" w:rsidRPr="007E57B0" w:rsidRDefault="007E57B0" w:rsidP="007A42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E57B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основе, по обращениям граждан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7B0" w:rsidRPr="007E57B0" w:rsidRDefault="007E57B0" w:rsidP="007E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B0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людей с ограниченными возможностями здоровья о возможностях в сфере предпринимательской деятельности</w:t>
            </w:r>
          </w:p>
        </w:tc>
      </w:tr>
      <w:tr w:rsidR="004D7F30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BFD">
              <w:rPr>
                <w:rFonts w:ascii="Times New Roman" w:hAnsi="Times New Roman" w:cs="Times New Roman"/>
                <w:b/>
                <w:sz w:val="24"/>
                <w:szCs w:val="24"/>
              </w:rPr>
              <w:t>ЗАТО г. Североморск</w:t>
            </w:r>
          </w:p>
        </w:tc>
      </w:tr>
      <w:tr w:rsidR="007A42A9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2A9" w:rsidRPr="00FC09DE" w:rsidRDefault="007A42A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2A9" w:rsidRPr="007A42A9" w:rsidRDefault="007A42A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2A9" w:rsidRPr="007A42A9" w:rsidRDefault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ЗАТО г. Североморск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2A9" w:rsidRDefault="007A42A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Ежегодно, не менее 1 раза в год</w:t>
            </w:r>
          </w:p>
          <w:p w:rsidR="007A42A9" w:rsidRPr="007A42A9" w:rsidRDefault="007A42A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2A9" w:rsidRPr="007A42A9" w:rsidRDefault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A42A9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</w:tr>
      <w:tr w:rsidR="007A42A9" w:rsidRPr="00FC09DE" w:rsidTr="007A42A9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2A9" w:rsidRPr="00FC09DE" w:rsidRDefault="007A42A9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2A9" w:rsidRPr="007A42A9" w:rsidRDefault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A42A9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A42A9" w:rsidRPr="007A42A9" w:rsidRDefault="007A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ЗАТО г. Североморск</w:t>
            </w: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Сектор по работе с отдельными категориями граждан администрации ЗАТО г. Североморск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2A9" w:rsidRDefault="007A42A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</w:t>
            </w:r>
          </w:p>
          <w:p w:rsidR="007A42A9" w:rsidRPr="007A42A9" w:rsidRDefault="007A42A9" w:rsidP="007A4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2A9" w:rsidRPr="007A42A9" w:rsidRDefault="007A42A9" w:rsidP="007A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A9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4D7F30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ЗАТО Александровск</w:t>
            </w:r>
          </w:p>
        </w:tc>
      </w:tr>
      <w:tr w:rsidR="00B96645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FC09DE" w:rsidRDefault="00B96645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объектов потребительского рынка и сферы услуг с целью определения оснащения их специальными приспособлениями и оборудованием для инвалидов и других </w:t>
            </w:r>
            <w:proofErr w:type="spell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ЗАТО Александровск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Рабочая группа по делам инвалидов на территории ЗАТО Александровск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Руководители общественных организаций 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tabs>
                <w:tab w:val="left" w:pos="41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объектов потребительского рынка, оборудованных и не оборудованных специальными приспособлениями и средствами для инвалидов и других </w:t>
            </w:r>
            <w:proofErr w:type="spell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  <w:p w:rsidR="00B96645" w:rsidRPr="00B96645" w:rsidRDefault="00B96645" w:rsidP="00593F4C">
            <w:pPr>
              <w:tabs>
                <w:tab w:val="left" w:pos="41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Отслеживание актуального состояния доступности объектов потребительского рынка</w:t>
            </w:r>
          </w:p>
        </w:tc>
      </w:tr>
      <w:tr w:rsidR="00B96645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FC09DE" w:rsidRDefault="00B96645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Формирование совместно с представителями общественных организаций инвалидов ЗАТО Александровск реестра приоритетных объектов потребительского рынка и сферы услуг ЗАТО Александровск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ЗАТО Александровск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Рабочая группа по делам инвалидов на территории ЗАТО Александровск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Руководители общественных организаций 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Актуализация реестра приоритетных объектов потребительского рынка и сферы услуг ЗАТО Александровск</w:t>
            </w:r>
          </w:p>
        </w:tc>
      </w:tr>
      <w:tr w:rsidR="00B96645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FC09DE" w:rsidRDefault="00B96645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реестра объектов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потребительского рынка и сферы услуг ЗАТО Александровск новыми объектами потребительского рынка (торговли, общественного питания, бытового обслуживания)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Александровск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перечня объектов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потребительского рынка и сферы услуг ЗАТО Александро</w:t>
            </w:r>
            <w:proofErr w:type="gram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вск дл</w:t>
            </w:r>
            <w:proofErr w:type="gram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я дальнейшего определения перечня приоритетных объектов потребительского рынка и сферы услуг ЗАТО Александровск</w:t>
            </w:r>
          </w:p>
        </w:tc>
      </w:tr>
      <w:tr w:rsidR="00B96645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FC09DE" w:rsidRDefault="00B96645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ЗАТО Александровск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информационной поддержки субъектов, осуществляющих предпринимательскую деятельность, по вопросам организации доступности объектов для инвалидов и других </w:t>
            </w:r>
            <w:proofErr w:type="spell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B96645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FC09DE" w:rsidRDefault="00B96645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реализации Плана мероприятий, направленных на обеспечение доступности объектов потребительского рынка</w:t>
            </w:r>
          </w:p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и сферы услуг ЗАТО</w:t>
            </w:r>
            <w:r w:rsidRPr="00B96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Александровск</w:t>
            </w:r>
            <w:r w:rsidRPr="00B966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ЗАТО Александровск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до 1 мая,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Сбор сведений по исполнению мероприятий и подведение итогов реализации Плана мероприятий, направленных на обеспечение доступности объектов потребительского рынка и сферы услуг ЗАТО</w:t>
            </w:r>
            <w:r w:rsidRPr="00B96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Александровск</w:t>
            </w:r>
          </w:p>
        </w:tc>
      </w:tr>
      <w:tr w:rsidR="00B96645" w:rsidRPr="00FC09DE" w:rsidTr="00B01D01">
        <w:trPr>
          <w:trHeight w:val="17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FC09DE" w:rsidRDefault="00B96645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опроса среди инвалидов и других </w:t>
            </w:r>
            <w:proofErr w:type="spell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о степени удовлетворенности доступностью объектов потребительского рынка и сферы услуг ЗАТО</w:t>
            </w:r>
            <w:r w:rsidRPr="00B96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Александровск путем опубликования на официальном сайте администрации ЗАТО Александровск, распространения через общественные организации инвалидов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Рабочая группа по делам инвалидов на территории ЗАТО Александровск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45" w:rsidRPr="00B96645" w:rsidRDefault="00B96645" w:rsidP="0059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МКУ «Центр административно-хозяйственного и транспортного обеспечения»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ЗАТО Александровск 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организаций инвалидов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</w:p>
          <w:p w:rsidR="00B96645" w:rsidRPr="00B96645" w:rsidRDefault="00B96645" w:rsidP="00593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не менее 1 раза в год,</w:t>
            </w:r>
          </w:p>
          <w:p w:rsidR="00B96645" w:rsidRPr="00B96645" w:rsidRDefault="00B96645" w:rsidP="00593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6645" w:rsidRPr="00B96645" w:rsidRDefault="00B96645" w:rsidP="00593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6645" w:rsidRPr="00B96645" w:rsidRDefault="00B96645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доступности для инвалидов и других </w:t>
            </w:r>
            <w:proofErr w:type="spellStart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объектов потребительского рынка и сферы услуг ЗАТО</w:t>
            </w:r>
            <w:r w:rsidRPr="00B96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Александровск</w:t>
            </w:r>
          </w:p>
        </w:tc>
      </w:tr>
      <w:tr w:rsidR="004D7F30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ЗАТО г. Заозерск</w:t>
            </w:r>
          </w:p>
        </w:tc>
      </w:tr>
      <w:tr w:rsidR="00B57E92" w:rsidRPr="00FC09DE" w:rsidTr="00261F0F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2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E92" w:rsidRPr="00B57E92" w:rsidRDefault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имущества и </w:t>
            </w:r>
            <w:proofErr w:type="spell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хозяйства; Администрация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96645" w:rsidRDefault="00B57E92" w:rsidP="008A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8A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8A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B57E92" w:rsidRPr="00FC09DE" w:rsidTr="00261F0F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2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2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имущества и </w:t>
            </w:r>
            <w:proofErr w:type="spell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хозяйства; Администрация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96645" w:rsidRDefault="00B57E92" w:rsidP="008A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8A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8A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B57E92" w:rsidRPr="00FC09DE" w:rsidTr="00261F0F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26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Ведение паспортизации объектов и услуг социальной инфраструктуры Мурманской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2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</w:t>
            </w:r>
          </w:p>
        </w:tc>
      </w:tr>
      <w:tr w:rsidR="00B57E92" w:rsidRPr="00FC09DE" w:rsidTr="00261F0F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E92" w:rsidRPr="00B57E92" w:rsidRDefault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электронного реестра объектов и услуг социальной инфраструктуры Мурманской области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261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 xml:space="preserve">2026-2030 </w:t>
            </w:r>
            <w:r w:rsidRPr="00B96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информационной открытости для населения и хозяйствующих субъектов по вопросам доступности объектов </w:t>
            </w:r>
          </w:p>
        </w:tc>
      </w:tr>
      <w:tr w:rsidR="00B57E92" w:rsidRPr="00FC09DE" w:rsidTr="008A3CD8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8A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объектах социальной инфраструктуры Мурманской области на электронной карте доступности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0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</w:t>
            </w:r>
          </w:p>
        </w:tc>
      </w:tr>
      <w:tr w:rsidR="00B57E92" w:rsidRPr="00FC09DE" w:rsidTr="008A3CD8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8A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Плана мероприятий "дорожной карты" по повышению значений показателей доступности для инвалидов объектов и услуг социальной инфраструктуры Мурманской области, в том числе планов мероприятий "дорожных карт"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0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МКУ " Управление городским хозяйством" </w:t>
            </w:r>
            <w:proofErr w:type="gram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;А</w:t>
            </w:r>
            <w:proofErr w:type="gram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Повышения значений показателей доступности объектов и услуг социальной инфраструктуры</w:t>
            </w:r>
          </w:p>
        </w:tc>
      </w:tr>
      <w:tr w:rsidR="00B57E92" w:rsidRPr="00FC09DE" w:rsidTr="00B065C2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3F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в сфере обеспечения беспрепятственного доступа инвалидов к информации, объектам социальной, инженерной и транспортной инфраструктур и </w:t>
            </w:r>
            <w:proofErr w:type="gram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предоставляемым в них услугах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0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имущества и </w:t>
            </w:r>
            <w:proofErr w:type="spell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хозяйства; Администрация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</w:t>
            </w:r>
          </w:p>
        </w:tc>
      </w:tr>
      <w:tr w:rsidR="00B57E92" w:rsidRPr="00FC09DE" w:rsidTr="003F093B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FC09DE" w:rsidRDefault="00B57E92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3F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направленных на поддержку лиц с ограниченными возможностями здоровья и инвалидностью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57E92" w:rsidRPr="00B57E92" w:rsidRDefault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МКУ "Управление образования культуры, спорта и молодежной политики"</w:t>
            </w:r>
            <w:proofErr w:type="gramStart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;А</w:t>
            </w:r>
            <w:proofErr w:type="gramEnd"/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дминистрация ЗАТО город Заозерск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57E92" w:rsidRPr="00B96645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57E92" w:rsidRPr="00B57E92" w:rsidRDefault="00B57E92" w:rsidP="00B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hAnsi="Times New Roman" w:cs="Times New Roman"/>
                <w:sz w:val="24"/>
                <w:szCs w:val="24"/>
              </w:rPr>
              <w:t>2026-2030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E92" w:rsidRPr="00B57E92" w:rsidRDefault="00B57E92" w:rsidP="00B5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E92">
              <w:rPr>
                <w:rFonts w:ascii="Times New Roman" w:hAnsi="Times New Roman" w:cs="Times New Roman"/>
                <w:sz w:val="24"/>
                <w:szCs w:val="24"/>
              </w:rPr>
              <w:t>Повышения уровня поддержки для лиц с ограниченными возможностями здоровья</w:t>
            </w:r>
          </w:p>
        </w:tc>
      </w:tr>
      <w:tr w:rsidR="004D7F30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64">
              <w:rPr>
                <w:rFonts w:ascii="Times New Roman" w:hAnsi="Times New Roman" w:cs="Times New Roman"/>
                <w:b/>
                <w:sz w:val="24"/>
                <w:szCs w:val="24"/>
              </w:rPr>
              <w:t>ЗАТО г. Островной</w:t>
            </w:r>
            <w:r w:rsidR="00E33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4B0B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9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ЗАТО г. Островной</w:t>
            </w: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МКУ «СГХ ЗАТО</w:t>
            </w: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Островной»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174B0B" w:rsidRPr="00FC09DE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74B0B" w:rsidRPr="00FC09DE" w:rsidRDefault="00174B0B" w:rsidP="00174B0B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6-2030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</w:t>
            </w:r>
            <w:r w:rsidRPr="0085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174B0B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ЗАТО г. Островной</w:t>
            </w: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МКУ «СГХ ЗАТО</w:t>
            </w:r>
          </w:p>
          <w:p w:rsidR="00174B0B" w:rsidRPr="00FC09DE" w:rsidRDefault="00174B0B" w:rsidP="00B01D01">
            <w:pPr>
              <w:tabs>
                <w:tab w:val="left" w:pos="35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г. Островной»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74B0B" w:rsidRPr="00FC09DE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74B0B" w:rsidRPr="00FC09DE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6-2030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  <w:tr w:rsidR="004D7F30" w:rsidRPr="00FC09DE" w:rsidTr="008F75E7">
        <w:trPr>
          <w:trHeight w:val="271"/>
        </w:trPr>
        <w:tc>
          <w:tcPr>
            <w:tcW w:w="146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7F30" w:rsidRPr="00FC09DE" w:rsidRDefault="004D7F30" w:rsidP="00B01D01">
            <w:pPr>
              <w:widowControl w:val="0"/>
              <w:tabs>
                <w:tab w:val="left" w:pos="796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b/>
                <w:sz w:val="24"/>
                <w:szCs w:val="24"/>
              </w:rPr>
              <w:t>ЗАТО п. Видяево</w:t>
            </w:r>
          </w:p>
        </w:tc>
      </w:tr>
      <w:tr w:rsidR="00174B0B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9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ЗАТО п. Видяево</w:t>
            </w:r>
          </w:p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муниципального имущества администрации ЗАТО Видяево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74B0B" w:rsidRPr="00FC09DE" w:rsidRDefault="00174B0B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74B0B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74B0B" w:rsidRPr="00FC09DE" w:rsidRDefault="00174B0B" w:rsidP="0017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для населения и хозяйствующих субъектов по вопросам доступности объектов потребительского рынка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</w:tr>
      <w:tr w:rsidR="00174B0B" w:rsidRPr="00FC09DE" w:rsidTr="00B01D01">
        <w:trPr>
          <w:trHeight w:val="2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965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потребительского рынка по вопросам формирования доступной среды жизнедеятельности для инвалидов и других </w:t>
            </w:r>
            <w:proofErr w:type="spellStart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503F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ЗАТО п. Видяево</w:t>
            </w:r>
          </w:p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B0B" w:rsidRPr="00FC09DE" w:rsidRDefault="00174B0B" w:rsidP="00B01D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муниципального имущества администрации ЗАТО Видяево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74B0B" w:rsidRPr="00FC09DE" w:rsidRDefault="00174B0B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74B0B" w:rsidRPr="00FC09DE" w:rsidRDefault="00174B0B" w:rsidP="00B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6-2030</w:t>
            </w:r>
            <w:r w:rsidRPr="00FC09D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74B0B" w:rsidRPr="00FC09DE" w:rsidRDefault="00174B0B" w:rsidP="00593F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F2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бытового обслуживания населения по вопросам доступности объектов потребительского рынка</w:t>
            </w:r>
          </w:p>
        </w:tc>
      </w:tr>
    </w:tbl>
    <w:p w:rsidR="00EF09BF" w:rsidRPr="004849F3" w:rsidRDefault="00EF09BF" w:rsidP="00192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09BF" w:rsidRPr="004849F3" w:rsidSect="00192921">
      <w:headerReference w:type="default" r:id="rId8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27" w:rsidRDefault="00790427" w:rsidP="00DE2B76">
      <w:pPr>
        <w:spacing w:after="0" w:line="240" w:lineRule="auto"/>
      </w:pPr>
      <w:r>
        <w:separator/>
      </w:r>
    </w:p>
  </w:endnote>
  <w:endnote w:type="continuationSeparator" w:id="0">
    <w:p w:rsidR="00790427" w:rsidRDefault="00790427" w:rsidP="00DE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27" w:rsidRDefault="00790427" w:rsidP="00DE2B76">
      <w:pPr>
        <w:spacing w:after="0" w:line="240" w:lineRule="auto"/>
      </w:pPr>
      <w:r>
        <w:separator/>
      </w:r>
    </w:p>
  </w:footnote>
  <w:footnote w:type="continuationSeparator" w:id="0">
    <w:p w:rsidR="00790427" w:rsidRDefault="00790427" w:rsidP="00DE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346"/>
      <w:docPartObj>
        <w:docPartGallery w:val="Page Numbers (Top of Page)"/>
        <w:docPartUnique/>
      </w:docPartObj>
    </w:sdtPr>
    <w:sdtContent>
      <w:p w:rsidR="007A42A9" w:rsidRDefault="005E56D4">
        <w:pPr>
          <w:pStyle w:val="a4"/>
          <w:jc w:val="center"/>
        </w:pPr>
        <w:r w:rsidRPr="00DE2B76">
          <w:rPr>
            <w:rFonts w:ascii="Times New Roman" w:hAnsi="Times New Roman" w:cs="Times New Roman"/>
          </w:rPr>
          <w:fldChar w:fldCharType="begin"/>
        </w:r>
        <w:r w:rsidR="007A42A9" w:rsidRPr="00DE2B76">
          <w:rPr>
            <w:rFonts w:ascii="Times New Roman" w:hAnsi="Times New Roman" w:cs="Times New Roman"/>
          </w:rPr>
          <w:instrText xml:space="preserve"> PAGE   \* MERGEFORMAT </w:instrText>
        </w:r>
        <w:r w:rsidRPr="00DE2B76">
          <w:rPr>
            <w:rFonts w:ascii="Times New Roman" w:hAnsi="Times New Roman" w:cs="Times New Roman"/>
          </w:rPr>
          <w:fldChar w:fldCharType="separate"/>
        </w:r>
        <w:r w:rsidR="001C7B64">
          <w:rPr>
            <w:rFonts w:ascii="Times New Roman" w:hAnsi="Times New Roman" w:cs="Times New Roman"/>
            <w:noProof/>
          </w:rPr>
          <w:t>18</w:t>
        </w:r>
        <w:r w:rsidRPr="00DE2B76">
          <w:rPr>
            <w:rFonts w:ascii="Times New Roman" w:hAnsi="Times New Roman" w:cs="Times New Roman"/>
          </w:rPr>
          <w:fldChar w:fldCharType="end"/>
        </w:r>
      </w:p>
    </w:sdtContent>
  </w:sdt>
  <w:p w:rsidR="007A42A9" w:rsidRDefault="007A42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02AF5"/>
    <w:multiLevelType w:val="hybridMultilevel"/>
    <w:tmpl w:val="627A5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464A57"/>
    <w:multiLevelType w:val="hybridMultilevel"/>
    <w:tmpl w:val="53EA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B04EF"/>
    <w:multiLevelType w:val="hybridMultilevel"/>
    <w:tmpl w:val="F8EACB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1C581F"/>
    <w:multiLevelType w:val="hybridMultilevel"/>
    <w:tmpl w:val="77EAB3B8"/>
    <w:lvl w:ilvl="0" w:tplc="421E0C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229"/>
    <w:rsid w:val="00001D57"/>
    <w:rsid w:val="00003368"/>
    <w:rsid w:val="00003610"/>
    <w:rsid w:val="00010B25"/>
    <w:rsid w:val="00012BE7"/>
    <w:rsid w:val="00013849"/>
    <w:rsid w:val="00016887"/>
    <w:rsid w:val="00017249"/>
    <w:rsid w:val="00023729"/>
    <w:rsid w:val="00027975"/>
    <w:rsid w:val="00030F8A"/>
    <w:rsid w:val="00032D48"/>
    <w:rsid w:val="0003367E"/>
    <w:rsid w:val="0003642B"/>
    <w:rsid w:val="00060194"/>
    <w:rsid w:val="0006061C"/>
    <w:rsid w:val="00062CDE"/>
    <w:rsid w:val="0006386F"/>
    <w:rsid w:val="0007218D"/>
    <w:rsid w:val="0007422D"/>
    <w:rsid w:val="0007748F"/>
    <w:rsid w:val="00081539"/>
    <w:rsid w:val="000838B7"/>
    <w:rsid w:val="000914B7"/>
    <w:rsid w:val="00091D21"/>
    <w:rsid w:val="00092000"/>
    <w:rsid w:val="00092063"/>
    <w:rsid w:val="00092C1D"/>
    <w:rsid w:val="000942E2"/>
    <w:rsid w:val="00094F35"/>
    <w:rsid w:val="00097B91"/>
    <w:rsid w:val="000A143A"/>
    <w:rsid w:val="000A4A47"/>
    <w:rsid w:val="000A5884"/>
    <w:rsid w:val="000B5BE4"/>
    <w:rsid w:val="000C0C58"/>
    <w:rsid w:val="000C2557"/>
    <w:rsid w:val="000C3114"/>
    <w:rsid w:val="000C7367"/>
    <w:rsid w:val="000C7856"/>
    <w:rsid w:val="000D4F8A"/>
    <w:rsid w:val="000D6F4A"/>
    <w:rsid w:val="000E0E64"/>
    <w:rsid w:val="000E5CA3"/>
    <w:rsid w:val="000E65DE"/>
    <w:rsid w:val="00101D01"/>
    <w:rsid w:val="001032FD"/>
    <w:rsid w:val="001037AB"/>
    <w:rsid w:val="001040AD"/>
    <w:rsid w:val="00105398"/>
    <w:rsid w:val="001116B4"/>
    <w:rsid w:val="001119C1"/>
    <w:rsid w:val="00113D0E"/>
    <w:rsid w:val="0011638D"/>
    <w:rsid w:val="00120D08"/>
    <w:rsid w:val="001212EB"/>
    <w:rsid w:val="00122239"/>
    <w:rsid w:val="001237B4"/>
    <w:rsid w:val="0012715C"/>
    <w:rsid w:val="00133777"/>
    <w:rsid w:val="0013496B"/>
    <w:rsid w:val="0015206D"/>
    <w:rsid w:val="00153506"/>
    <w:rsid w:val="00161263"/>
    <w:rsid w:val="00164B5C"/>
    <w:rsid w:val="0017069B"/>
    <w:rsid w:val="00172D30"/>
    <w:rsid w:val="00174B0B"/>
    <w:rsid w:val="001771D2"/>
    <w:rsid w:val="00181D74"/>
    <w:rsid w:val="00192921"/>
    <w:rsid w:val="00192D94"/>
    <w:rsid w:val="001A03F5"/>
    <w:rsid w:val="001A246E"/>
    <w:rsid w:val="001A44B9"/>
    <w:rsid w:val="001A4B2C"/>
    <w:rsid w:val="001B7BA9"/>
    <w:rsid w:val="001C1459"/>
    <w:rsid w:val="001C5203"/>
    <w:rsid w:val="001C7B64"/>
    <w:rsid w:val="001D667C"/>
    <w:rsid w:val="001E7275"/>
    <w:rsid w:val="001E786A"/>
    <w:rsid w:val="001F089B"/>
    <w:rsid w:val="001F19F9"/>
    <w:rsid w:val="001F402D"/>
    <w:rsid w:val="001F6749"/>
    <w:rsid w:val="001F689A"/>
    <w:rsid w:val="001F7895"/>
    <w:rsid w:val="00202AE9"/>
    <w:rsid w:val="0020354C"/>
    <w:rsid w:val="00204692"/>
    <w:rsid w:val="00206DB4"/>
    <w:rsid w:val="00221F14"/>
    <w:rsid w:val="00226466"/>
    <w:rsid w:val="002273B9"/>
    <w:rsid w:val="00227DE9"/>
    <w:rsid w:val="00231EC1"/>
    <w:rsid w:val="00231F5A"/>
    <w:rsid w:val="00232131"/>
    <w:rsid w:val="00232861"/>
    <w:rsid w:val="00235426"/>
    <w:rsid w:val="002417DD"/>
    <w:rsid w:val="00242978"/>
    <w:rsid w:val="0024688A"/>
    <w:rsid w:val="00246E1B"/>
    <w:rsid w:val="002536D8"/>
    <w:rsid w:val="00255BCA"/>
    <w:rsid w:val="002608CF"/>
    <w:rsid w:val="00261F0F"/>
    <w:rsid w:val="00264D8D"/>
    <w:rsid w:val="00267D46"/>
    <w:rsid w:val="0027564A"/>
    <w:rsid w:val="00284738"/>
    <w:rsid w:val="002978CA"/>
    <w:rsid w:val="002A0B97"/>
    <w:rsid w:val="002B05D5"/>
    <w:rsid w:val="002B1D3C"/>
    <w:rsid w:val="002B25EE"/>
    <w:rsid w:val="002C42B2"/>
    <w:rsid w:val="002C7EE8"/>
    <w:rsid w:val="002D185B"/>
    <w:rsid w:val="002D18B5"/>
    <w:rsid w:val="002D3B80"/>
    <w:rsid w:val="002E437A"/>
    <w:rsid w:val="002E5283"/>
    <w:rsid w:val="002E5ED5"/>
    <w:rsid w:val="002E7E63"/>
    <w:rsid w:val="002F3FCA"/>
    <w:rsid w:val="002F564E"/>
    <w:rsid w:val="00304B44"/>
    <w:rsid w:val="00317713"/>
    <w:rsid w:val="003204F8"/>
    <w:rsid w:val="00321DAA"/>
    <w:rsid w:val="003303EA"/>
    <w:rsid w:val="003356DC"/>
    <w:rsid w:val="00336852"/>
    <w:rsid w:val="00336EEC"/>
    <w:rsid w:val="00341934"/>
    <w:rsid w:val="0034328D"/>
    <w:rsid w:val="00344BC2"/>
    <w:rsid w:val="00350B95"/>
    <w:rsid w:val="003763D2"/>
    <w:rsid w:val="00376F7C"/>
    <w:rsid w:val="00391519"/>
    <w:rsid w:val="00392E98"/>
    <w:rsid w:val="00394BFD"/>
    <w:rsid w:val="00395639"/>
    <w:rsid w:val="003A3181"/>
    <w:rsid w:val="003A435F"/>
    <w:rsid w:val="003A526C"/>
    <w:rsid w:val="003B520C"/>
    <w:rsid w:val="003C4A7E"/>
    <w:rsid w:val="003C507C"/>
    <w:rsid w:val="003C6B6E"/>
    <w:rsid w:val="003C6C2C"/>
    <w:rsid w:val="003D0AA3"/>
    <w:rsid w:val="003D11C8"/>
    <w:rsid w:val="003D15E9"/>
    <w:rsid w:val="003D1ED9"/>
    <w:rsid w:val="003D2E62"/>
    <w:rsid w:val="003D3B69"/>
    <w:rsid w:val="003D5863"/>
    <w:rsid w:val="003E17A7"/>
    <w:rsid w:val="003E65BE"/>
    <w:rsid w:val="003F093B"/>
    <w:rsid w:val="003F2F1D"/>
    <w:rsid w:val="003F5890"/>
    <w:rsid w:val="0040490F"/>
    <w:rsid w:val="0040716B"/>
    <w:rsid w:val="004071CA"/>
    <w:rsid w:val="00411498"/>
    <w:rsid w:val="00413F59"/>
    <w:rsid w:val="0041549B"/>
    <w:rsid w:val="00415DE9"/>
    <w:rsid w:val="0042201B"/>
    <w:rsid w:val="004222C2"/>
    <w:rsid w:val="004272A6"/>
    <w:rsid w:val="00430E68"/>
    <w:rsid w:val="00431624"/>
    <w:rsid w:val="00431DA6"/>
    <w:rsid w:val="00442DE1"/>
    <w:rsid w:val="00443964"/>
    <w:rsid w:val="00450C08"/>
    <w:rsid w:val="00451136"/>
    <w:rsid w:val="004619A8"/>
    <w:rsid w:val="00467AC6"/>
    <w:rsid w:val="00470EB6"/>
    <w:rsid w:val="00471AA2"/>
    <w:rsid w:val="00473C56"/>
    <w:rsid w:val="00475470"/>
    <w:rsid w:val="004849F3"/>
    <w:rsid w:val="00493473"/>
    <w:rsid w:val="00494DED"/>
    <w:rsid w:val="004A4161"/>
    <w:rsid w:val="004A5EB9"/>
    <w:rsid w:val="004A7EA8"/>
    <w:rsid w:val="004B2154"/>
    <w:rsid w:val="004B28BD"/>
    <w:rsid w:val="004B57F6"/>
    <w:rsid w:val="004D27C9"/>
    <w:rsid w:val="004D7F30"/>
    <w:rsid w:val="004E79C8"/>
    <w:rsid w:val="004F2AF7"/>
    <w:rsid w:val="004F47B9"/>
    <w:rsid w:val="00500063"/>
    <w:rsid w:val="005126F7"/>
    <w:rsid w:val="00516EFB"/>
    <w:rsid w:val="0052312D"/>
    <w:rsid w:val="00524D1E"/>
    <w:rsid w:val="005324C0"/>
    <w:rsid w:val="00533B62"/>
    <w:rsid w:val="0053745C"/>
    <w:rsid w:val="00537B12"/>
    <w:rsid w:val="00537EB2"/>
    <w:rsid w:val="00540CA2"/>
    <w:rsid w:val="00547B62"/>
    <w:rsid w:val="005515C4"/>
    <w:rsid w:val="00552635"/>
    <w:rsid w:val="00554271"/>
    <w:rsid w:val="00570413"/>
    <w:rsid w:val="00580F08"/>
    <w:rsid w:val="005864F0"/>
    <w:rsid w:val="005922CE"/>
    <w:rsid w:val="00594210"/>
    <w:rsid w:val="005955A5"/>
    <w:rsid w:val="005A00A3"/>
    <w:rsid w:val="005A34D2"/>
    <w:rsid w:val="005B0730"/>
    <w:rsid w:val="005B10AE"/>
    <w:rsid w:val="005B2B75"/>
    <w:rsid w:val="005B63B5"/>
    <w:rsid w:val="005B72EC"/>
    <w:rsid w:val="005C1E04"/>
    <w:rsid w:val="005C2702"/>
    <w:rsid w:val="005D3131"/>
    <w:rsid w:val="005D4803"/>
    <w:rsid w:val="005D5D23"/>
    <w:rsid w:val="005E1D72"/>
    <w:rsid w:val="005E48B3"/>
    <w:rsid w:val="005E56D4"/>
    <w:rsid w:val="005E5BC6"/>
    <w:rsid w:val="005F2ADF"/>
    <w:rsid w:val="005F3142"/>
    <w:rsid w:val="005F3A3C"/>
    <w:rsid w:val="005F42E1"/>
    <w:rsid w:val="005F5E72"/>
    <w:rsid w:val="00602B07"/>
    <w:rsid w:val="00603F72"/>
    <w:rsid w:val="00604506"/>
    <w:rsid w:val="00605DB2"/>
    <w:rsid w:val="006078BB"/>
    <w:rsid w:val="00612A87"/>
    <w:rsid w:val="006151D7"/>
    <w:rsid w:val="0062152A"/>
    <w:rsid w:val="00621B48"/>
    <w:rsid w:val="00622793"/>
    <w:rsid w:val="00623917"/>
    <w:rsid w:val="006239D3"/>
    <w:rsid w:val="00625075"/>
    <w:rsid w:val="00632841"/>
    <w:rsid w:val="006334BE"/>
    <w:rsid w:val="00650FF5"/>
    <w:rsid w:val="00652A01"/>
    <w:rsid w:val="00660CB4"/>
    <w:rsid w:val="0066165C"/>
    <w:rsid w:val="00662C44"/>
    <w:rsid w:val="006735F5"/>
    <w:rsid w:val="00683512"/>
    <w:rsid w:val="006838EB"/>
    <w:rsid w:val="00684210"/>
    <w:rsid w:val="0068465A"/>
    <w:rsid w:val="006867D2"/>
    <w:rsid w:val="006A0AA0"/>
    <w:rsid w:val="006A72F6"/>
    <w:rsid w:val="006A756A"/>
    <w:rsid w:val="006B0F06"/>
    <w:rsid w:val="006C6016"/>
    <w:rsid w:val="006D32E4"/>
    <w:rsid w:val="006D678F"/>
    <w:rsid w:val="006E09A9"/>
    <w:rsid w:val="006E24A4"/>
    <w:rsid w:val="006E3C49"/>
    <w:rsid w:val="006E7AD2"/>
    <w:rsid w:val="006F411E"/>
    <w:rsid w:val="006F4A82"/>
    <w:rsid w:val="006F5035"/>
    <w:rsid w:val="006F65B6"/>
    <w:rsid w:val="006F72DD"/>
    <w:rsid w:val="007010BE"/>
    <w:rsid w:val="007068C1"/>
    <w:rsid w:val="007139BB"/>
    <w:rsid w:val="007206E6"/>
    <w:rsid w:val="00725326"/>
    <w:rsid w:val="007314D6"/>
    <w:rsid w:val="0074386D"/>
    <w:rsid w:val="00746AC3"/>
    <w:rsid w:val="00747D35"/>
    <w:rsid w:val="00754036"/>
    <w:rsid w:val="00760C5D"/>
    <w:rsid w:val="00770F2E"/>
    <w:rsid w:val="00771CE6"/>
    <w:rsid w:val="0077234D"/>
    <w:rsid w:val="00774DBF"/>
    <w:rsid w:val="00781B4B"/>
    <w:rsid w:val="00790427"/>
    <w:rsid w:val="0079262D"/>
    <w:rsid w:val="00792835"/>
    <w:rsid w:val="00794DDC"/>
    <w:rsid w:val="007A42A9"/>
    <w:rsid w:val="007A51D4"/>
    <w:rsid w:val="007A6648"/>
    <w:rsid w:val="007A7A3E"/>
    <w:rsid w:val="007B0BFB"/>
    <w:rsid w:val="007B1AED"/>
    <w:rsid w:val="007B1CED"/>
    <w:rsid w:val="007B42DD"/>
    <w:rsid w:val="007B4CA4"/>
    <w:rsid w:val="007B59AB"/>
    <w:rsid w:val="007B7C4C"/>
    <w:rsid w:val="007D3D51"/>
    <w:rsid w:val="007D69A9"/>
    <w:rsid w:val="007E3534"/>
    <w:rsid w:val="007E4A3A"/>
    <w:rsid w:val="007E57B0"/>
    <w:rsid w:val="007E64D5"/>
    <w:rsid w:val="007F011D"/>
    <w:rsid w:val="007F1165"/>
    <w:rsid w:val="007F7E56"/>
    <w:rsid w:val="0080022E"/>
    <w:rsid w:val="00800B2D"/>
    <w:rsid w:val="0080199D"/>
    <w:rsid w:val="008022B8"/>
    <w:rsid w:val="00804AC6"/>
    <w:rsid w:val="00807501"/>
    <w:rsid w:val="008153FB"/>
    <w:rsid w:val="00817F42"/>
    <w:rsid w:val="00824B61"/>
    <w:rsid w:val="0083333C"/>
    <w:rsid w:val="00836663"/>
    <w:rsid w:val="0084620E"/>
    <w:rsid w:val="008503F2"/>
    <w:rsid w:val="008566F5"/>
    <w:rsid w:val="00860110"/>
    <w:rsid w:val="008652E1"/>
    <w:rsid w:val="0087665C"/>
    <w:rsid w:val="00883B15"/>
    <w:rsid w:val="008879E0"/>
    <w:rsid w:val="008901F1"/>
    <w:rsid w:val="00890E8F"/>
    <w:rsid w:val="008924B7"/>
    <w:rsid w:val="00896155"/>
    <w:rsid w:val="008971A7"/>
    <w:rsid w:val="008A28B3"/>
    <w:rsid w:val="008A3CD8"/>
    <w:rsid w:val="008B06C4"/>
    <w:rsid w:val="008B083E"/>
    <w:rsid w:val="008B4586"/>
    <w:rsid w:val="008B6F1B"/>
    <w:rsid w:val="008B793E"/>
    <w:rsid w:val="008C5069"/>
    <w:rsid w:val="008C6224"/>
    <w:rsid w:val="008D786A"/>
    <w:rsid w:val="008E4BF7"/>
    <w:rsid w:val="008F0931"/>
    <w:rsid w:val="008F27C8"/>
    <w:rsid w:val="008F5D7E"/>
    <w:rsid w:val="008F75E7"/>
    <w:rsid w:val="009115A9"/>
    <w:rsid w:val="00916F15"/>
    <w:rsid w:val="0092196A"/>
    <w:rsid w:val="00923360"/>
    <w:rsid w:val="00931315"/>
    <w:rsid w:val="00933700"/>
    <w:rsid w:val="00936995"/>
    <w:rsid w:val="00936C24"/>
    <w:rsid w:val="00937AA8"/>
    <w:rsid w:val="0094130A"/>
    <w:rsid w:val="00942E27"/>
    <w:rsid w:val="009460BF"/>
    <w:rsid w:val="00954988"/>
    <w:rsid w:val="00955B65"/>
    <w:rsid w:val="0095777B"/>
    <w:rsid w:val="0096088E"/>
    <w:rsid w:val="00966E69"/>
    <w:rsid w:val="00967DCC"/>
    <w:rsid w:val="0097325C"/>
    <w:rsid w:val="00984AEC"/>
    <w:rsid w:val="00991FAC"/>
    <w:rsid w:val="009A064B"/>
    <w:rsid w:val="009A3E4F"/>
    <w:rsid w:val="009A614F"/>
    <w:rsid w:val="009B027E"/>
    <w:rsid w:val="009B626C"/>
    <w:rsid w:val="009C43BF"/>
    <w:rsid w:val="009D5A1A"/>
    <w:rsid w:val="009E5F13"/>
    <w:rsid w:val="009E721F"/>
    <w:rsid w:val="00A02FA6"/>
    <w:rsid w:val="00A05B56"/>
    <w:rsid w:val="00A0692A"/>
    <w:rsid w:val="00A13229"/>
    <w:rsid w:val="00A30752"/>
    <w:rsid w:val="00A31F95"/>
    <w:rsid w:val="00A345A7"/>
    <w:rsid w:val="00A43C4C"/>
    <w:rsid w:val="00A4467B"/>
    <w:rsid w:val="00A45C9F"/>
    <w:rsid w:val="00A46138"/>
    <w:rsid w:val="00A55121"/>
    <w:rsid w:val="00A56246"/>
    <w:rsid w:val="00A565F4"/>
    <w:rsid w:val="00A7232F"/>
    <w:rsid w:val="00A73909"/>
    <w:rsid w:val="00A821F2"/>
    <w:rsid w:val="00A82A93"/>
    <w:rsid w:val="00A83005"/>
    <w:rsid w:val="00A8416E"/>
    <w:rsid w:val="00A90480"/>
    <w:rsid w:val="00A92274"/>
    <w:rsid w:val="00A92934"/>
    <w:rsid w:val="00AA06F9"/>
    <w:rsid w:val="00AB57D1"/>
    <w:rsid w:val="00AC464E"/>
    <w:rsid w:val="00AD1A7A"/>
    <w:rsid w:val="00AD2F5A"/>
    <w:rsid w:val="00AD4425"/>
    <w:rsid w:val="00AE2FEC"/>
    <w:rsid w:val="00AE363E"/>
    <w:rsid w:val="00AE4AA7"/>
    <w:rsid w:val="00AF0723"/>
    <w:rsid w:val="00AF4EEF"/>
    <w:rsid w:val="00B01D01"/>
    <w:rsid w:val="00B04AF8"/>
    <w:rsid w:val="00B05D03"/>
    <w:rsid w:val="00B065C2"/>
    <w:rsid w:val="00B06668"/>
    <w:rsid w:val="00B1486E"/>
    <w:rsid w:val="00B21F5A"/>
    <w:rsid w:val="00B227FE"/>
    <w:rsid w:val="00B25C86"/>
    <w:rsid w:val="00B31ECE"/>
    <w:rsid w:val="00B34A6D"/>
    <w:rsid w:val="00B3662A"/>
    <w:rsid w:val="00B43F4A"/>
    <w:rsid w:val="00B51CE6"/>
    <w:rsid w:val="00B53AC6"/>
    <w:rsid w:val="00B5423F"/>
    <w:rsid w:val="00B55BC4"/>
    <w:rsid w:val="00B575EB"/>
    <w:rsid w:val="00B57E92"/>
    <w:rsid w:val="00B61ED3"/>
    <w:rsid w:val="00B625AC"/>
    <w:rsid w:val="00B63B24"/>
    <w:rsid w:val="00B738F1"/>
    <w:rsid w:val="00B74089"/>
    <w:rsid w:val="00B76257"/>
    <w:rsid w:val="00B82547"/>
    <w:rsid w:val="00B8761D"/>
    <w:rsid w:val="00B918C6"/>
    <w:rsid w:val="00B941D2"/>
    <w:rsid w:val="00B96645"/>
    <w:rsid w:val="00BA4CC8"/>
    <w:rsid w:val="00BA5BA4"/>
    <w:rsid w:val="00BB269E"/>
    <w:rsid w:val="00BB382C"/>
    <w:rsid w:val="00BD02C3"/>
    <w:rsid w:val="00BD3CA0"/>
    <w:rsid w:val="00BD5E5A"/>
    <w:rsid w:val="00BE3FB5"/>
    <w:rsid w:val="00BE57E7"/>
    <w:rsid w:val="00BF1963"/>
    <w:rsid w:val="00BF6D27"/>
    <w:rsid w:val="00C06B87"/>
    <w:rsid w:val="00C13E87"/>
    <w:rsid w:val="00C14469"/>
    <w:rsid w:val="00C1635A"/>
    <w:rsid w:val="00C21C39"/>
    <w:rsid w:val="00C22317"/>
    <w:rsid w:val="00C23255"/>
    <w:rsid w:val="00C237A4"/>
    <w:rsid w:val="00C2393C"/>
    <w:rsid w:val="00C255A7"/>
    <w:rsid w:val="00C27C3F"/>
    <w:rsid w:val="00C31646"/>
    <w:rsid w:val="00C336D1"/>
    <w:rsid w:val="00C33C30"/>
    <w:rsid w:val="00C4165C"/>
    <w:rsid w:val="00C42D48"/>
    <w:rsid w:val="00C430F6"/>
    <w:rsid w:val="00C4448A"/>
    <w:rsid w:val="00C54F74"/>
    <w:rsid w:val="00C55260"/>
    <w:rsid w:val="00C63900"/>
    <w:rsid w:val="00C650C9"/>
    <w:rsid w:val="00C67DF1"/>
    <w:rsid w:val="00C70C3F"/>
    <w:rsid w:val="00C770AC"/>
    <w:rsid w:val="00C84CEC"/>
    <w:rsid w:val="00CA4AEB"/>
    <w:rsid w:val="00CB0C52"/>
    <w:rsid w:val="00CB1901"/>
    <w:rsid w:val="00CB1C46"/>
    <w:rsid w:val="00CC17FB"/>
    <w:rsid w:val="00CC30C2"/>
    <w:rsid w:val="00CC7929"/>
    <w:rsid w:val="00CD2DA2"/>
    <w:rsid w:val="00CD6422"/>
    <w:rsid w:val="00CD6BDF"/>
    <w:rsid w:val="00CE442E"/>
    <w:rsid w:val="00CF0C80"/>
    <w:rsid w:val="00CF0F21"/>
    <w:rsid w:val="00CF5B1E"/>
    <w:rsid w:val="00D020E9"/>
    <w:rsid w:val="00D04937"/>
    <w:rsid w:val="00D05A7D"/>
    <w:rsid w:val="00D06A42"/>
    <w:rsid w:val="00D07015"/>
    <w:rsid w:val="00D22282"/>
    <w:rsid w:val="00D22992"/>
    <w:rsid w:val="00D26181"/>
    <w:rsid w:val="00D26EC3"/>
    <w:rsid w:val="00D27F0C"/>
    <w:rsid w:val="00D31227"/>
    <w:rsid w:val="00D36803"/>
    <w:rsid w:val="00D4024C"/>
    <w:rsid w:val="00D40A57"/>
    <w:rsid w:val="00D52001"/>
    <w:rsid w:val="00D555AE"/>
    <w:rsid w:val="00D6119F"/>
    <w:rsid w:val="00D62C9A"/>
    <w:rsid w:val="00D632DB"/>
    <w:rsid w:val="00D64A26"/>
    <w:rsid w:val="00D7623F"/>
    <w:rsid w:val="00D775AE"/>
    <w:rsid w:val="00D84864"/>
    <w:rsid w:val="00D8657E"/>
    <w:rsid w:val="00D871D9"/>
    <w:rsid w:val="00D901FF"/>
    <w:rsid w:val="00D94F27"/>
    <w:rsid w:val="00D966D3"/>
    <w:rsid w:val="00DA1402"/>
    <w:rsid w:val="00DA371E"/>
    <w:rsid w:val="00DA37A4"/>
    <w:rsid w:val="00DA5C84"/>
    <w:rsid w:val="00DA6D9F"/>
    <w:rsid w:val="00DB0CA1"/>
    <w:rsid w:val="00DB205E"/>
    <w:rsid w:val="00DB3FE6"/>
    <w:rsid w:val="00DC2881"/>
    <w:rsid w:val="00DD0923"/>
    <w:rsid w:val="00DE2B76"/>
    <w:rsid w:val="00DE6668"/>
    <w:rsid w:val="00DE7A26"/>
    <w:rsid w:val="00DF4B70"/>
    <w:rsid w:val="00E0006C"/>
    <w:rsid w:val="00E03B9E"/>
    <w:rsid w:val="00E0431C"/>
    <w:rsid w:val="00E0495D"/>
    <w:rsid w:val="00E3155A"/>
    <w:rsid w:val="00E33889"/>
    <w:rsid w:val="00E41345"/>
    <w:rsid w:val="00E44C32"/>
    <w:rsid w:val="00E46711"/>
    <w:rsid w:val="00E5683B"/>
    <w:rsid w:val="00E61567"/>
    <w:rsid w:val="00E61F04"/>
    <w:rsid w:val="00E62AC6"/>
    <w:rsid w:val="00E645F9"/>
    <w:rsid w:val="00E66D16"/>
    <w:rsid w:val="00E6746C"/>
    <w:rsid w:val="00E71D9A"/>
    <w:rsid w:val="00E75F42"/>
    <w:rsid w:val="00E83CEF"/>
    <w:rsid w:val="00E8755E"/>
    <w:rsid w:val="00E90C34"/>
    <w:rsid w:val="00EA3A62"/>
    <w:rsid w:val="00EC422A"/>
    <w:rsid w:val="00EC4C25"/>
    <w:rsid w:val="00ED0595"/>
    <w:rsid w:val="00ED3234"/>
    <w:rsid w:val="00ED3FD8"/>
    <w:rsid w:val="00EE16A1"/>
    <w:rsid w:val="00EE2615"/>
    <w:rsid w:val="00EE3641"/>
    <w:rsid w:val="00EE4471"/>
    <w:rsid w:val="00EF09BF"/>
    <w:rsid w:val="00EF22C8"/>
    <w:rsid w:val="00F0353A"/>
    <w:rsid w:val="00F0755C"/>
    <w:rsid w:val="00F12538"/>
    <w:rsid w:val="00F13A94"/>
    <w:rsid w:val="00F151EA"/>
    <w:rsid w:val="00F21A2E"/>
    <w:rsid w:val="00F27EA7"/>
    <w:rsid w:val="00F316C2"/>
    <w:rsid w:val="00F37632"/>
    <w:rsid w:val="00F37656"/>
    <w:rsid w:val="00F37EF0"/>
    <w:rsid w:val="00F422FF"/>
    <w:rsid w:val="00F423F6"/>
    <w:rsid w:val="00F42E58"/>
    <w:rsid w:val="00F50BF2"/>
    <w:rsid w:val="00F552A2"/>
    <w:rsid w:val="00F67B58"/>
    <w:rsid w:val="00F701EA"/>
    <w:rsid w:val="00F7153A"/>
    <w:rsid w:val="00F773E9"/>
    <w:rsid w:val="00F8348A"/>
    <w:rsid w:val="00F83792"/>
    <w:rsid w:val="00F878E7"/>
    <w:rsid w:val="00F906A8"/>
    <w:rsid w:val="00F95878"/>
    <w:rsid w:val="00F95DB6"/>
    <w:rsid w:val="00FA06F8"/>
    <w:rsid w:val="00FA44F6"/>
    <w:rsid w:val="00FA570D"/>
    <w:rsid w:val="00FA6277"/>
    <w:rsid w:val="00FA6442"/>
    <w:rsid w:val="00FA7C7B"/>
    <w:rsid w:val="00FB240F"/>
    <w:rsid w:val="00FB46D9"/>
    <w:rsid w:val="00FC074C"/>
    <w:rsid w:val="00FC09DE"/>
    <w:rsid w:val="00FC0A1D"/>
    <w:rsid w:val="00FC665B"/>
    <w:rsid w:val="00FC7B15"/>
    <w:rsid w:val="00FD1E2F"/>
    <w:rsid w:val="00FD6A1E"/>
    <w:rsid w:val="00FE010C"/>
    <w:rsid w:val="00FE0B1D"/>
    <w:rsid w:val="00FE23CA"/>
    <w:rsid w:val="00FE6CB0"/>
    <w:rsid w:val="00FF1985"/>
    <w:rsid w:val="00FF3663"/>
    <w:rsid w:val="00FF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B76"/>
  </w:style>
  <w:style w:type="paragraph" w:styleId="a6">
    <w:name w:val="footer"/>
    <w:basedOn w:val="a"/>
    <w:link w:val="a7"/>
    <w:uiPriority w:val="99"/>
    <w:semiHidden/>
    <w:unhideWhenUsed/>
    <w:rsid w:val="00DE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2B76"/>
  </w:style>
  <w:style w:type="paragraph" w:styleId="a8">
    <w:name w:val="List Paragraph"/>
    <w:basedOn w:val="a"/>
    <w:uiPriority w:val="34"/>
    <w:qFormat/>
    <w:rsid w:val="00DE2B7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46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rsid w:val="00F12538"/>
    <w:pPr>
      <w:widowControl w:val="0"/>
      <w:autoSpaceDE w:val="0"/>
      <w:autoSpaceDN w:val="0"/>
      <w:adjustRightInd w:val="0"/>
      <w:spacing w:after="0" w:line="31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A064B"/>
    <w:rPr>
      <w:i/>
      <w:iCs/>
    </w:rPr>
  </w:style>
  <w:style w:type="character" w:customStyle="1" w:styleId="aa">
    <w:name w:val="Основной текст_"/>
    <w:basedOn w:val="a0"/>
    <w:link w:val="2"/>
    <w:rsid w:val="009369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936995"/>
    <w:pPr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93699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6995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b">
    <w:name w:val="Hyperlink"/>
    <w:basedOn w:val="a0"/>
    <w:rsid w:val="00936995"/>
    <w:rPr>
      <w:color w:val="0066CC"/>
      <w:u w:val="single"/>
    </w:rPr>
  </w:style>
  <w:style w:type="paragraph" w:styleId="ac">
    <w:name w:val="No Spacing"/>
    <w:link w:val="ad"/>
    <w:uiPriority w:val="1"/>
    <w:qFormat/>
    <w:rsid w:val="00C21C39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Основной текст (4)_"/>
    <w:link w:val="40"/>
    <w:locked/>
    <w:rsid w:val="005515C4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15C4"/>
    <w:pPr>
      <w:widowControl w:val="0"/>
      <w:shd w:val="clear" w:color="auto" w:fill="FFFFFF"/>
      <w:spacing w:after="660" w:line="0" w:lineRule="atLeast"/>
    </w:pPr>
    <w:rPr>
      <w:sz w:val="26"/>
      <w:szCs w:val="26"/>
    </w:rPr>
  </w:style>
  <w:style w:type="paragraph" w:customStyle="1" w:styleId="1">
    <w:name w:val="Знак Знак1"/>
    <w:basedOn w:val="a"/>
    <w:rsid w:val="0002372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">
    <w:name w:val="Знак Знак11"/>
    <w:basedOn w:val="a"/>
    <w:rsid w:val="00580F0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d">
    <w:name w:val="Без интервала Знак"/>
    <w:link w:val="ac"/>
    <w:uiPriority w:val="1"/>
    <w:locked/>
    <w:rsid w:val="00226466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uiPriority w:val="99"/>
    <w:rsid w:val="00FA7C7B"/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rsid w:val="007A51D4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8"/>
      <w:szCs w:val="24"/>
    </w:rPr>
  </w:style>
  <w:style w:type="character" w:styleId="ae">
    <w:name w:val="Strong"/>
    <w:basedOn w:val="a0"/>
    <w:uiPriority w:val="22"/>
    <w:qFormat/>
    <w:rsid w:val="003D15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BD24-26D7-44E6-B63E-D7A4956A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18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tishkova</dc:creator>
  <cp:lastModifiedBy>fedoseevaam</cp:lastModifiedBy>
  <cp:revision>47</cp:revision>
  <cp:lastPrinted>2018-05-22T07:36:00Z</cp:lastPrinted>
  <dcterms:created xsi:type="dcterms:W3CDTF">2025-11-19T06:28:00Z</dcterms:created>
  <dcterms:modified xsi:type="dcterms:W3CDTF">2025-11-24T10:50:00Z</dcterms:modified>
</cp:coreProperties>
</file>