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F43BE3" w:rsidTr="00F43BE3">
        <w:trPr>
          <w:trHeight w:val="413"/>
        </w:trPr>
        <w:tc>
          <w:tcPr>
            <w:tcW w:w="10314" w:type="dxa"/>
          </w:tcPr>
          <w:p w:rsidR="00F43BE3" w:rsidRDefault="00F43BE3" w:rsidP="00AE0ACA">
            <w:pPr>
              <w:pStyle w:val="13"/>
              <w:tabs>
                <w:tab w:val="left" w:pos="7635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DE6A8B" w:rsidRDefault="007428FC" w:rsidP="00EB106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Общедоступная справочная система ярмарочных площадок Мурманской области</w:t>
      </w:r>
    </w:p>
    <w:p w:rsidR="00AD70D3" w:rsidRDefault="00AD70D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000"/>
      </w:tblPr>
      <w:tblGrid>
        <w:gridCol w:w="425"/>
        <w:gridCol w:w="1418"/>
        <w:gridCol w:w="1560"/>
        <w:gridCol w:w="1984"/>
        <w:gridCol w:w="850"/>
        <w:gridCol w:w="1134"/>
        <w:gridCol w:w="851"/>
        <w:gridCol w:w="850"/>
        <w:gridCol w:w="1134"/>
        <w:gridCol w:w="2127"/>
        <w:gridCol w:w="1701"/>
        <w:gridCol w:w="1701"/>
      </w:tblGrid>
      <w:tr w:rsidR="002D6B12" w:rsidTr="00C904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(адрес) нахождения ярмарочной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ярмарочной площадки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12" w:rsidRDefault="002D6B12" w:rsidP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ярмарочной площадки, 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количество торговых мест на ярмарке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времени проведения ярмарки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специализации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D6B12" w:rsidRDefault="002D6B12" w:rsidP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доступности ярмарочной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D6B12" w:rsidRDefault="002D6B12" w:rsidP="002D6B12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D6B1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Количество дней, за которое</w:t>
            </w:r>
          </w:p>
          <w:p w:rsidR="002D6B12" w:rsidRPr="002D6B12" w:rsidRDefault="002D6B12" w:rsidP="002D6B12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D6B1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необходимо</w:t>
            </w:r>
          </w:p>
          <w:p w:rsidR="002D6B12" w:rsidRPr="002D6B12" w:rsidRDefault="002D6B12" w:rsidP="002D6B12">
            <w:pPr>
              <w:pStyle w:val="ConsPlusNormal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D6B1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направлять уведомление о</w:t>
            </w:r>
          </w:p>
          <w:p w:rsidR="002D6B12" w:rsidRPr="002D6B12" w:rsidRDefault="002D6B12" w:rsidP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12">
              <w:rPr>
                <w:rFonts w:ascii="Times New Roman" w:hAnsi="Times New Roman"/>
                <w:sz w:val="24"/>
                <w:szCs w:val="24"/>
              </w:rPr>
              <w:t>проведении ярмарки &lt;*&gt;</w:t>
            </w:r>
          </w:p>
        </w:tc>
      </w:tr>
      <w:tr w:rsidR="00AE0ACA" w:rsidTr="00C904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B12" w:rsidRDefault="002D6B12" w:rsidP="006A5B4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12" w:rsidRDefault="002D6B12" w:rsidP="006A5B4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12" w:rsidRDefault="002D6B12" w:rsidP="006A5B4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12" w:rsidRDefault="002D6B12" w:rsidP="006A5B4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12" w:rsidRDefault="002D6B12" w:rsidP="006A5B4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12" w:rsidRDefault="002D6B12">
            <w:pPr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Default="002D6B12" w:rsidP="002D6B12">
            <w:pPr>
              <w:spacing w:after="0" w:line="100" w:lineRule="atLeast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Default="002D6B12" w:rsidP="00624C55">
            <w:pPr>
              <w:spacing w:after="0" w:line="100" w:lineRule="atLeast"/>
              <w:jc w:val="center"/>
            </w:pPr>
            <w:r>
              <w:t>12</w:t>
            </w:r>
          </w:p>
        </w:tc>
      </w:tr>
      <w:tr w:rsidR="002D6B12" w:rsidRPr="002D6B12" w:rsidTr="00C90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157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2D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Ковдорский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округ</w:t>
            </w:r>
          </w:p>
        </w:tc>
      </w:tr>
      <w:tr w:rsidR="002D6B12" w:rsidRPr="00AD70D3" w:rsidTr="00C90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EF7911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г. Ковдор,</w:t>
            </w:r>
          </w:p>
          <w:p w:rsidR="002D6B12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ул. Коновалова, д. 3, здание МАУК «Ковдорский районный краеведческий музей»</w:t>
            </w:r>
          </w:p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х=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486737</w:t>
            </w:r>
            <w:r w:rsidRPr="002C45CB">
              <w:rPr>
                <w:rFonts w:ascii="Times New Roman" w:hAnsi="Times New Roman"/>
                <w:sz w:val="20"/>
                <w:szCs w:val="20"/>
              </w:rPr>
              <w:t>,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у=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1333810</w:t>
            </w:r>
            <w:r w:rsidRPr="002C45CB">
              <w:rPr>
                <w:rFonts w:ascii="Times New Roman" w:hAnsi="Times New Roman"/>
                <w:sz w:val="20"/>
                <w:szCs w:val="20"/>
              </w:rPr>
              <w:t>,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МАУК «Ковдорский краеведческий музей»,</w:t>
            </w:r>
          </w:p>
          <w:p w:rsidR="00F43BE3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</w:p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8 (815 35) 3 30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2" w:rsidRPr="002C45CB" w:rsidRDefault="002D6B12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По договоренности с организатором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CA" w:rsidRPr="002C45CB" w:rsidRDefault="002D6B12" w:rsidP="00AD70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Продукция декоративно-прикладного творчества, народных промыслов и ремесел, изделий и украшений из минералов, продукции пчеловодства, цветоводства, текстиля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B12" w:rsidRPr="002C45CB" w:rsidRDefault="002D6B12" w:rsidP="00BD7F2F">
            <w:pPr>
              <w:suppressAutoHyphens w:val="0"/>
              <w:spacing w:after="0" w:line="240" w:lineRule="auto"/>
              <w:jc w:val="center"/>
            </w:pPr>
            <w:r w:rsidRPr="002C45CB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6B12" w:rsidRPr="00AD70D3" w:rsidRDefault="008C19C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НПА</w:t>
            </w:r>
            <w:r w:rsidRPr="008C19C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70D3" w:rsidRPr="00AD70D3">
              <w:rPr>
                <w:rFonts w:ascii="Times New Roman" w:hAnsi="Times New Roman"/>
                <w:sz w:val="20"/>
                <w:szCs w:val="20"/>
              </w:rPr>
              <w:t>регламентирующим проведение ярмарки</w:t>
            </w:r>
          </w:p>
        </w:tc>
      </w:tr>
      <w:tr w:rsidR="00AD70D3" w:rsidRPr="002C45CB" w:rsidTr="00C90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8C19C8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9C8">
              <w:rPr>
                <w:rFonts w:ascii="Times New Roman" w:hAnsi="Times New Roman"/>
                <w:sz w:val="20"/>
                <w:szCs w:val="20"/>
              </w:rPr>
              <w:t>н</w:t>
            </w:r>
            <w:r w:rsidR="00AD70D3" w:rsidRPr="002C45CB">
              <w:rPr>
                <w:rFonts w:ascii="Times New Roman" w:hAnsi="Times New Roman"/>
                <w:sz w:val="20"/>
                <w:szCs w:val="20"/>
              </w:rPr>
              <w:t xml:space="preserve">.п. </w:t>
            </w:r>
            <w:proofErr w:type="spellStart"/>
            <w:r w:rsidR="00AD70D3" w:rsidRPr="002C45CB">
              <w:rPr>
                <w:rFonts w:ascii="Times New Roman" w:hAnsi="Times New Roman"/>
                <w:sz w:val="20"/>
                <w:szCs w:val="20"/>
              </w:rPr>
              <w:t>Енский</w:t>
            </w:r>
            <w:proofErr w:type="spellEnd"/>
            <w:r w:rsidR="00AD70D3" w:rsidRPr="002C45CB">
              <w:rPr>
                <w:rFonts w:ascii="Times New Roman" w:hAnsi="Times New Roman"/>
                <w:sz w:val="20"/>
                <w:szCs w:val="20"/>
              </w:rPr>
              <w:t>, торговая площадка</w:t>
            </w:r>
          </w:p>
          <w:p w:rsidR="00AD70D3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 xml:space="preserve">н.п. </w:t>
            </w:r>
            <w:proofErr w:type="spellStart"/>
            <w:r w:rsidRPr="002C45CB">
              <w:rPr>
                <w:rFonts w:ascii="Times New Roman" w:hAnsi="Times New Roman"/>
                <w:sz w:val="20"/>
                <w:szCs w:val="20"/>
              </w:rPr>
              <w:t>Енский</w:t>
            </w:r>
            <w:proofErr w:type="spellEnd"/>
          </w:p>
          <w:p w:rsidR="00AD70D3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х=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488448</w:t>
            </w:r>
            <w:r w:rsidRPr="002C45CB">
              <w:rPr>
                <w:rFonts w:ascii="Times New Roman" w:hAnsi="Times New Roman"/>
                <w:sz w:val="20"/>
                <w:szCs w:val="20"/>
              </w:rPr>
              <w:t>,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81</w:t>
            </w:r>
          </w:p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у=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1362689</w:t>
            </w:r>
            <w:r w:rsidRPr="002C45CB">
              <w:rPr>
                <w:rFonts w:ascii="Times New Roman" w:hAnsi="Times New Roman"/>
                <w:sz w:val="20"/>
                <w:szCs w:val="20"/>
              </w:rPr>
              <w:t>,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МКУ 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C45CB">
              <w:rPr>
                <w:rFonts w:ascii="Times New Roman" w:hAnsi="Times New Roman"/>
                <w:sz w:val="20"/>
                <w:szCs w:val="20"/>
              </w:rPr>
              <w:t>СТ,</w:t>
            </w:r>
          </w:p>
          <w:p w:rsidR="00F43BE3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</w:p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8 (815 35) 7 02 70</w:t>
            </w:r>
          </w:p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8 (815 35) 7 02 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По договоренности с организатором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D3" w:rsidRPr="002C45CB" w:rsidRDefault="00AD70D3" w:rsidP="00BD7F2F">
            <w:pPr>
              <w:suppressAutoHyphens w:val="0"/>
              <w:spacing w:after="0" w:line="240" w:lineRule="auto"/>
              <w:jc w:val="center"/>
            </w:pPr>
            <w:r w:rsidRPr="002C45CB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0D3" w:rsidRPr="00AD70D3" w:rsidRDefault="00AD70D3" w:rsidP="00ED5A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D3">
              <w:rPr>
                <w:rFonts w:ascii="Times New Roman" w:hAnsi="Times New Roman"/>
                <w:sz w:val="20"/>
                <w:szCs w:val="20"/>
              </w:rPr>
              <w:t>В соответствии с НПА</w:t>
            </w:r>
            <w:r w:rsidR="008C19C8" w:rsidRPr="008C19C8">
              <w:rPr>
                <w:rFonts w:ascii="Times New Roman" w:hAnsi="Times New Roman"/>
                <w:sz w:val="20"/>
                <w:szCs w:val="20"/>
              </w:rPr>
              <w:t>,</w:t>
            </w:r>
            <w:r w:rsidRPr="00AD70D3">
              <w:rPr>
                <w:rFonts w:ascii="Times New Roman" w:hAnsi="Times New Roman"/>
                <w:sz w:val="20"/>
                <w:szCs w:val="20"/>
              </w:rPr>
              <w:t xml:space="preserve"> регламентирующим проведение ярмарки</w:t>
            </w:r>
          </w:p>
        </w:tc>
      </w:tr>
      <w:tr w:rsidR="00AD70D3" w:rsidRPr="002C45CB" w:rsidTr="00C90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г. Ковдор, городской лыжный стадион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х=488330,52</w:t>
            </w:r>
          </w:p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у=133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4196</w:t>
            </w:r>
            <w:r w:rsidRPr="002C45CB">
              <w:rPr>
                <w:rFonts w:ascii="Times New Roman" w:hAnsi="Times New Roman"/>
                <w:sz w:val="20"/>
                <w:szCs w:val="20"/>
              </w:rPr>
              <w:t>,</w:t>
            </w:r>
            <w:r w:rsidRPr="002C45CB">
              <w:rPr>
                <w:rFonts w:ascii="Times New Roman" w:hAnsi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AD7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ИП Антонов В</w:t>
            </w:r>
            <w:r w:rsidR="00AD7A0D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По договоренности с организатором</w:t>
            </w:r>
          </w:p>
          <w:p w:rsidR="00A32EBF" w:rsidRPr="002C45CB" w:rsidRDefault="00A32EBF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D3" w:rsidRPr="002C45CB" w:rsidRDefault="00AD70D3" w:rsidP="00BD7F2F">
            <w:pPr>
              <w:suppressAutoHyphens w:val="0"/>
              <w:spacing w:after="0" w:line="240" w:lineRule="auto"/>
              <w:jc w:val="center"/>
            </w:pPr>
            <w:r w:rsidRPr="002C45CB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0D3" w:rsidRPr="00AD70D3" w:rsidRDefault="00AD70D3" w:rsidP="00ED5A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D3">
              <w:rPr>
                <w:rFonts w:ascii="Times New Roman" w:hAnsi="Times New Roman"/>
                <w:sz w:val="20"/>
                <w:szCs w:val="20"/>
              </w:rPr>
              <w:t>В соответствии с НПА</w:t>
            </w:r>
            <w:r w:rsidR="008C19C8" w:rsidRPr="008C19C8">
              <w:rPr>
                <w:rFonts w:ascii="Times New Roman" w:hAnsi="Times New Roman"/>
                <w:sz w:val="20"/>
                <w:szCs w:val="20"/>
              </w:rPr>
              <w:t>,</w:t>
            </w:r>
            <w:r w:rsidRPr="00AD70D3">
              <w:rPr>
                <w:rFonts w:ascii="Times New Roman" w:hAnsi="Times New Roman"/>
                <w:sz w:val="20"/>
                <w:szCs w:val="20"/>
              </w:rPr>
              <w:t xml:space="preserve"> регламентирующим проведение ярмарки</w:t>
            </w:r>
          </w:p>
        </w:tc>
      </w:tr>
      <w:tr w:rsidR="00AD70D3" w:rsidRPr="002C45CB" w:rsidTr="00C90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г. Ковдор,</w:t>
            </w:r>
          </w:p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C45CB">
              <w:rPr>
                <w:rFonts w:ascii="Times New Roman" w:hAnsi="Times New Roman"/>
                <w:sz w:val="20"/>
                <w:szCs w:val="20"/>
              </w:rPr>
              <w:t>л. Комсомольская, в районе д. 9, городская автостоянка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х=486967,57</w:t>
            </w:r>
          </w:p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у=1334169,14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AD7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2C45CB">
              <w:rPr>
                <w:rFonts w:ascii="Times New Roman" w:hAnsi="Times New Roman"/>
                <w:sz w:val="20"/>
                <w:szCs w:val="20"/>
              </w:rPr>
              <w:t>Лейченко</w:t>
            </w:r>
            <w:proofErr w:type="spellEnd"/>
            <w:r w:rsidRPr="002C4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A0D">
              <w:rPr>
                <w:rFonts w:ascii="Times New Roman" w:hAnsi="Times New Roman"/>
                <w:sz w:val="20"/>
                <w:szCs w:val="20"/>
              </w:rPr>
              <w:t>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По договоренности с организатором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3" w:rsidRPr="002C45CB" w:rsidRDefault="00AD70D3" w:rsidP="00EF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5CB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D3" w:rsidRPr="002C45CB" w:rsidRDefault="00AD70D3" w:rsidP="00BD7F2F">
            <w:pPr>
              <w:suppressAutoHyphens w:val="0"/>
              <w:spacing w:after="0" w:line="240" w:lineRule="auto"/>
              <w:jc w:val="center"/>
            </w:pPr>
            <w:r w:rsidRPr="002C45CB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0D3" w:rsidRPr="00AD70D3" w:rsidRDefault="00AD70D3" w:rsidP="00ED5A4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D3">
              <w:rPr>
                <w:rFonts w:ascii="Times New Roman" w:hAnsi="Times New Roman"/>
                <w:sz w:val="20"/>
                <w:szCs w:val="20"/>
              </w:rPr>
              <w:t>В соответствии с НПА</w:t>
            </w:r>
            <w:r w:rsidR="008C19C8" w:rsidRPr="008C19C8">
              <w:rPr>
                <w:rFonts w:ascii="Times New Roman" w:hAnsi="Times New Roman"/>
                <w:sz w:val="20"/>
                <w:szCs w:val="20"/>
              </w:rPr>
              <w:t>,</w:t>
            </w:r>
            <w:r w:rsidRPr="00AD70D3">
              <w:rPr>
                <w:rFonts w:ascii="Times New Roman" w:hAnsi="Times New Roman"/>
                <w:sz w:val="20"/>
                <w:szCs w:val="20"/>
              </w:rPr>
              <w:t xml:space="preserve"> регламентирующим проведение ярмарки</w:t>
            </w:r>
          </w:p>
        </w:tc>
      </w:tr>
    </w:tbl>
    <w:p w:rsidR="00AA6639" w:rsidRDefault="00AA6639" w:rsidP="00AA66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6A8B" w:rsidRPr="00AA6639" w:rsidRDefault="00DE6A8B" w:rsidP="00AA66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</w:t>
      </w:r>
      <w:r w:rsidR="00AA6639"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b/>
          <w:sz w:val="28"/>
          <w:szCs w:val="28"/>
        </w:rPr>
        <w:t>________</w:t>
      </w:r>
    </w:p>
    <w:sectPr w:rsidR="00DE6A8B" w:rsidRPr="00AA6639" w:rsidSect="00D858A2">
      <w:headerReference w:type="even" r:id="rId8"/>
      <w:headerReference w:type="default" r:id="rId9"/>
      <w:pgSz w:w="16838" w:h="11906" w:orient="landscape"/>
      <w:pgMar w:top="993" w:right="1134" w:bottom="850" w:left="1134" w:header="708" w:footer="708" w:gutter="0"/>
      <w:pgNumType w:start="2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67" w:rsidRDefault="007C4867">
      <w:pPr>
        <w:spacing w:after="0" w:line="240" w:lineRule="auto"/>
      </w:pPr>
      <w:r>
        <w:separator/>
      </w:r>
    </w:p>
  </w:endnote>
  <w:endnote w:type="continuationSeparator" w:id="0">
    <w:p w:rsidR="007C4867" w:rsidRDefault="007C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67" w:rsidRDefault="007C4867">
      <w:pPr>
        <w:spacing w:after="0" w:line="240" w:lineRule="auto"/>
      </w:pPr>
      <w:r>
        <w:separator/>
      </w:r>
    </w:p>
  </w:footnote>
  <w:footnote w:type="continuationSeparator" w:id="0">
    <w:p w:rsidR="007C4867" w:rsidRDefault="007C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45" w:rsidRDefault="006A5B45" w:rsidP="00744EA4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A2" w:rsidRDefault="00D858A2" w:rsidP="00D858A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5583"/>
    <w:multiLevelType w:val="hybridMultilevel"/>
    <w:tmpl w:val="9CD289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03A77"/>
    <w:rsid w:val="00065ADF"/>
    <w:rsid w:val="00095053"/>
    <w:rsid w:val="001157CF"/>
    <w:rsid w:val="0015300C"/>
    <w:rsid w:val="001877E1"/>
    <w:rsid w:val="0022211D"/>
    <w:rsid w:val="002C69FF"/>
    <w:rsid w:val="002D6B12"/>
    <w:rsid w:val="002E5D95"/>
    <w:rsid w:val="00387B3D"/>
    <w:rsid w:val="003B2A1B"/>
    <w:rsid w:val="00456202"/>
    <w:rsid w:val="00473564"/>
    <w:rsid w:val="004A4F03"/>
    <w:rsid w:val="00532F5A"/>
    <w:rsid w:val="00557DDC"/>
    <w:rsid w:val="00577B09"/>
    <w:rsid w:val="006362E9"/>
    <w:rsid w:val="0064754A"/>
    <w:rsid w:val="006508D1"/>
    <w:rsid w:val="0069302E"/>
    <w:rsid w:val="006A364F"/>
    <w:rsid w:val="006A5B45"/>
    <w:rsid w:val="007003B9"/>
    <w:rsid w:val="00711448"/>
    <w:rsid w:val="007428FC"/>
    <w:rsid w:val="00744EA4"/>
    <w:rsid w:val="007C4867"/>
    <w:rsid w:val="007C798F"/>
    <w:rsid w:val="007D0163"/>
    <w:rsid w:val="008742AA"/>
    <w:rsid w:val="00881AAE"/>
    <w:rsid w:val="00896C58"/>
    <w:rsid w:val="008B05B7"/>
    <w:rsid w:val="008B490F"/>
    <w:rsid w:val="008C0BA4"/>
    <w:rsid w:val="008C19C8"/>
    <w:rsid w:val="008E75D5"/>
    <w:rsid w:val="0099224E"/>
    <w:rsid w:val="009E7F80"/>
    <w:rsid w:val="00A32EBF"/>
    <w:rsid w:val="00AA6639"/>
    <w:rsid w:val="00AD70D3"/>
    <w:rsid w:val="00AD7A0D"/>
    <w:rsid w:val="00AE0ACA"/>
    <w:rsid w:val="00B95115"/>
    <w:rsid w:val="00BC0C8E"/>
    <w:rsid w:val="00BD7F2F"/>
    <w:rsid w:val="00BF7173"/>
    <w:rsid w:val="00C53EF0"/>
    <w:rsid w:val="00C9043C"/>
    <w:rsid w:val="00CE3EA1"/>
    <w:rsid w:val="00D12526"/>
    <w:rsid w:val="00D4095F"/>
    <w:rsid w:val="00D62FCF"/>
    <w:rsid w:val="00D77E8C"/>
    <w:rsid w:val="00D858A2"/>
    <w:rsid w:val="00DA19B5"/>
    <w:rsid w:val="00DE6A8B"/>
    <w:rsid w:val="00E83D92"/>
    <w:rsid w:val="00EB106A"/>
    <w:rsid w:val="00EE6389"/>
    <w:rsid w:val="00F03A77"/>
    <w:rsid w:val="00F21C03"/>
    <w:rsid w:val="00F43BE3"/>
    <w:rsid w:val="00F74995"/>
    <w:rsid w:val="00FA1122"/>
    <w:rsid w:val="00FA6D48"/>
    <w:rsid w:val="00FF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E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81AAE"/>
  </w:style>
  <w:style w:type="character" w:styleId="a3">
    <w:name w:val="Hyperlink"/>
    <w:rsid w:val="00881AAE"/>
    <w:rPr>
      <w:color w:val="0000FF"/>
      <w:u w:val="single"/>
    </w:rPr>
  </w:style>
  <w:style w:type="character" w:customStyle="1" w:styleId="a4">
    <w:name w:val="Верхний колонтитул Знак"/>
    <w:basedOn w:val="1"/>
    <w:uiPriority w:val="99"/>
    <w:rsid w:val="00881AAE"/>
  </w:style>
  <w:style w:type="character" w:customStyle="1" w:styleId="a5">
    <w:name w:val="Нижний колонтитул Знак"/>
    <w:basedOn w:val="1"/>
    <w:rsid w:val="00881AAE"/>
  </w:style>
  <w:style w:type="paragraph" w:customStyle="1" w:styleId="10">
    <w:name w:val="Заголовок1"/>
    <w:basedOn w:val="a"/>
    <w:next w:val="a6"/>
    <w:rsid w:val="00881AAE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6">
    <w:name w:val="Body Text"/>
    <w:basedOn w:val="a"/>
    <w:rsid w:val="00881AAE"/>
    <w:pPr>
      <w:spacing w:after="120"/>
    </w:pPr>
  </w:style>
  <w:style w:type="paragraph" w:styleId="a7">
    <w:name w:val="List"/>
    <w:basedOn w:val="a6"/>
    <w:rsid w:val="00881AAE"/>
    <w:rPr>
      <w:rFonts w:cs="Arial Unicode MS"/>
    </w:rPr>
  </w:style>
  <w:style w:type="paragraph" w:customStyle="1" w:styleId="11">
    <w:name w:val="Название1"/>
    <w:basedOn w:val="a"/>
    <w:rsid w:val="00881AA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rsid w:val="00881AAE"/>
    <w:pPr>
      <w:suppressLineNumbers/>
    </w:pPr>
    <w:rPr>
      <w:rFonts w:cs="Arial Unicode MS"/>
    </w:rPr>
  </w:style>
  <w:style w:type="paragraph" w:customStyle="1" w:styleId="13">
    <w:name w:val="Без интервала1"/>
    <w:rsid w:val="00881AAE"/>
    <w:pPr>
      <w:suppressAutoHyphens/>
      <w:spacing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styleId="a8">
    <w:name w:val="header"/>
    <w:basedOn w:val="a"/>
    <w:uiPriority w:val="99"/>
    <w:rsid w:val="00881AA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rsid w:val="00881AA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a">
    <w:name w:val="Содержимое таблицы"/>
    <w:basedOn w:val="a"/>
    <w:rsid w:val="00881AAE"/>
    <w:pPr>
      <w:suppressLineNumbers/>
    </w:pPr>
  </w:style>
  <w:style w:type="table" w:styleId="ab">
    <w:name w:val="Table Grid"/>
    <w:basedOn w:val="a1"/>
    <w:uiPriority w:val="59"/>
    <w:rsid w:val="00EE6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B2A1B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2D6B1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57E8-06E8-489F-956A-36FC0CEA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Могуренко Галина</dc:creator>
  <cp:lastModifiedBy>fedoseevaam</cp:lastModifiedBy>
  <cp:revision>4</cp:revision>
  <cp:lastPrinted>2023-01-30T12:25:00Z</cp:lastPrinted>
  <dcterms:created xsi:type="dcterms:W3CDTF">2025-01-24T09:23:00Z</dcterms:created>
  <dcterms:modified xsi:type="dcterms:W3CDTF">2025-02-04T12:45:00Z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